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45D313" w14:textId="77777777" w:rsidR="00481F12" w:rsidRDefault="00481F12" w:rsidP="00481F12">
      <w:pPr>
        <w:tabs>
          <w:tab w:val="left" w:pos="2660"/>
        </w:tabs>
      </w:pPr>
      <w:r>
        <w:rPr>
          <w:rFonts w:ascii="Times New Roman" w:eastAsia="Times New Roman" w:hAnsi="Times New Roman" w:cs="Arial"/>
          <w:noProof/>
          <w:sz w:val="24"/>
          <w:szCs w:val="24"/>
        </w:rPr>
        <w:drawing>
          <wp:anchor distT="0" distB="0" distL="114300" distR="114300" simplePos="0" relativeHeight="251663360" behindDoc="1" locked="0" layoutInCell="1" allowOverlap="1" wp14:anchorId="3975CD71" wp14:editId="7A0890FB">
            <wp:simplePos x="0" y="0"/>
            <wp:positionH relativeFrom="column">
              <wp:posOffset>-367030</wp:posOffset>
            </wp:positionH>
            <wp:positionV relativeFrom="paragraph">
              <wp:posOffset>-147955</wp:posOffset>
            </wp:positionV>
            <wp:extent cx="6524625" cy="9220200"/>
            <wp:effectExtent l="0" t="0" r="0" b="0"/>
            <wp:wrapNone/>
            <wp:docPr id="18" name="Picture 18" descr="khungvi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hungvien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7165" cy="9223789"/>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8"/>
        </w:rPr>
        <w:tab/>
      </w:r>
    </w:p>
    <w:tbl>
      <w:tblPr>
        <w:tblW w:w="9641" w:type="dxa"/>
        <w:tblInd w:w="-318" w:type="dxa"/>
        <w:tblCellMar>
          <w:left w:w="0" w:type="dxa"/>
          <w:right w:w="0" w:type="dxa"/>
        </w:tblCellMar>
        <w:tblLook w:val="04A0" w:firstRow="1" w:lastRow="0" w:firstColumn="1" w:lastColumn="0" w:noHBand="0" w:noVBand="1"/>
      </w:tblPr>
      <w:tblGrid>
        <w:gridCol w:w="4254"/>
        <w:gridCol w:w="5387"/>
      </w:tblGrid>
      <w:tr w:rsidR="00481F12" w:rsidRPr="00C604DF" w14:paraId="5E1FDAF3" w14:textId="77777777" w:rsidTr="00B510AD">
        <w:tc>
          <w:tcPr>
            <w:tcW w:w="4254" w:type="dxa"/>
            <w:tcBorders>
              <w:top w:val="nil"/>
              <w:left w:val="nil"/>
              <w:bottom w:val="nil"/>
              <w:right w:val="nil"/>
            </w:tcBorders>
            <w:shd w:val="clear" w:color="auto" w:fill="auto"/>
            <w:tcMar>
              <w:top w:w="0" w:type="dxa"/>
              <w:left w:w="108" w:type="dxa"/>
              <w:bottom w:w="0" w:type="dxa"/>
              <w:right w:w="108" w:type="dxa"/>
            </w:tcMar>
          </w:tcPr>
          <w:p w14:paraId="2FBF4237" w14:textId="77777777" w:rsidR="00481F12" w:rsidRPr="004F4629" w:rsidRDefault="00481F12" w:rsidP="00B510AD">
            <w:pPr>
              <w:spacing w:after="0" w:line="240" w:lineRule="auto"/>
              <w:jc w:val="center"/>
              <w:rPr>
                <w:rFonts w:ascii="Times New Roman" w:eastAsia="Times New Roman" w:hAnsi="Times New Roman" w:cs="Arial"/>
                <w:sz w:val="25"/>
                <w:szCs w:val="25"/>
              </w:rPr>
            </w:pPr>
            <w:r w:rsidRPr="004F4629">
              <w:rPr>
                <w:rFonts w:ascii="Times New Roman" w:eastAsia="Times New Roman" w:hAnsi="Times New Roman" w:cs="Arial"/>
                <w:sz w:val="25"/>
                <w:szCs w:val="25"/>
              </w:rPr>
              <w:t>UBND TỈNH KHÁNH HÒA</w:t>
            </w:r>
          </w:p>
          <w:p w14:paraId="575C084D" w14:textId="1C48242C" w:rsidR="00481F12" w:rsidRPr="004F4629" w:rsidRDefault="00FC1F4A" w:rsidP="00B510AD">
            <w:pPr>
              <w:spacing w:after="0" w:line="240" w:lineRule="auto"/>
              <w:jc w:val="center"/>
              <w:rPr>
                <w:rFonts w:ascii="Times New Roman Bold" w:eastAsia="Times New Roman" w:hAnsi="Times New Roman Bold"/>
                <w:b/>
                <w:bCs/>
                <w:spacing w:val="-4"/>
                <w:sz w:val="24"/>
                <w:szCs w:val="24"/>
              </w:rPr>
            </w:pPr>
            <w:r>
              <w:rPr>
                <w:rFonts w:ascii="Times New Roman Bold" w:eastAsia="Times New Roman" w:hAnsi="Times New Roman Bold" w:cs="Arial"/>
                <w:b/>
                <w:bCs/>
                <w:noProof/>
                <w:spacing w:val="-4"/>
                <w:sz w:val="25"/>
                <w:szCs w:val="25"/>
              </w:rPr>
              <mc:AlternateContent>
                <mc:Choice Requires="wps">
                  <w:drawing>
                    <wp:anchor distT="4294967295" distB="4294967295" distL="114300" distR="114300" simplePos="0" relativeHeight="251659264" behindDoc="0" locked="0" layoutInCell="1" allowOverlap="1" wp14:anchorId="66545E5B" wp14:editId="089376FB">
                      <wp:simplePos x="0" y="0"/>
                      <wp:positionH relativeFrom="column">
                        <wp:posOffset>779780</wp:posOffset>
                      </wp:positionH>
                      <wp:positionV relativeFrom="paragraph">
                        <wp:posOffset>255269</wp:posOffset>
                      </wp:positionV>
                      <wp:extent cx="952500" cy="0"/>
                      <wp:effectExtent l="0" t="0" r="19050"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4pt,20.1pt" to="136.4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"/>
                  </w:pict>
                </mc:Fallback>
              </mc:AlternateContent>
            </w:r>
            <w:r w:rsidR="00481F12" w:rsidRPr="004F4629">
              <w:rPr>
                <w:rFonts w:ascii="Times New Roman Bold" w:eastAsia="Times New Roman" w:hAnsi="Times New Roman Bold" w:cs="Arial"/>
                <w:b/>
                <w:bCs/>
                <w:spacing w:val="-4"/>
                <w:sz w:val="25"/>
                <w:szCs w:val="25"/>
              </w:rPr>
              <w:t>SỞ KHOA HỌC VÀ CÔNG NGHỆ</w:t>
            </w:r>
          </w:p>
        </w:tc>
        <w:tc>
          <w:tcPr>
            <w:tcW w:w="5387" w:type="dxa"/>
            <w:tcBorders>
              <w:top w:val="nil"/>
              <w:left w:val="nil"/>
              <w:bottom w:val="nil"/>
              <w:right w:val="nil"/>
            </w:tcBorders>
            <w:shd w:val="clear" w:color="auto" w:fill="auto"/>
            <w:tcMar>
              <w:top w:w="0" w:type="dxa"/>
              <w:left w:w="108" w:type="dxa"/>
              <w:bottom w:w="0" w:type="dxa"/>
              <w:right w:w="108" w:type="dxa"/>
            </w:tcMar>
          </w:tcPr>
          <w:p w14:paraId="00B76764" w14:textId="693FF3E8" w:rsidR="00481F12" w:rsidRPr="004F4629" w:rsidRDefault="00FC1F4A" w:rsidP="00B510AD">
            <w:pPr>
              <w:spacing w:before="100" w:beforeAutospacing="1" w:after="100" w:afterAutospacing="1" w:line="240" w:lineRule="auto"/>
              <w:jc w:val="center"/>
              <w:rPr>
                <w:rFonts w:ascii="Times New Roman" w:eastAsia="Times New Roman" w:hAnsi="Times New Roman" w:cs="Arial"/>
                <w:b/>
                <w:bCs/>
                <w:sz w:val="26"/>
                <w:szCs w:val="24"/>
              </w:rPr>
            </w:pPr>
            <w:r>
              <w:rPr>
                <w:rFonts w:ascii="Times New Roman Bold" w:eastAsia="Times New Roman" w:hAnsi="Times New Roman Bold" w:cs="Arial"/>
                <w:b/>
                <w:bCs/>
                <w:noProof/>
                <w:spacing w:val="-4"/>
                <w:sz w:val="25"/>
                <w:szCs w:val="25"/>
              </w:rPr>
              <mc:AlternateContent>
                <mc:Choice Requires="wps">
                  <w:drawing>
                    <wp:anchor distT="4294967295" distB="4294967295" distL="114300" distR="114300" simplePos="0" relativeHeight="251660288" behindDoc="0" locked="0" layoutInCell="1" allowOverlap="1" wp14:anchorId="4DB4BA20" wp14:editId="24F51554">
                      <wp:simplePos x="0" y="0"/>
                      <wp:positionH relativeFrom="column">
                        <wp:posOffset>609600</wp:posOffset>
                      </wp:positionH>
                      <wp:positionV relativeFrom="paragraph">
                        <wp:posOffset>428624</wp:posOffset>
                      </wp:positionV>
                      <wp:extent cx="2059940" cy="0"/>
                      <wp:effectExtent l="0" t="0" r="16510"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9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pt,33.75pt" to="210.2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isgHQIAADg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"/>
                  </w:pict>
                </mc:Fallback>
              </mc:AlternateContent>
            </w:r>
            <w:r w:rsidR="00481F12" w:rsidRPr="004F4629">
              <w:rPr>
                <w:rFonts w:ascii="Times New Roman Bold" w:eastAsia="Times New Roman" w:hAnsi="Times New Roman Bold" w:cs="Arial"/>
                <w:b/>
                <w:bCs/>
                <w:spacing w:val="-4"/>
                <w:sz w:val="25"/>
                <w:szCs w:val="25"/>
              </w:rPr>
              <w:t>CỘNG HÒA XÃ HỘI CHỦ NGHĨA VIỆT NAM</w:t>
            </w:r>
            <w:r w:rsidR="00481F12" w:rsidRPr="004F4629">
              <w:rPr>
                <w:rFonts w:ascii="Times New Roman" w:eastAsia="Times New Roman" w:hAnsi="Times New Roman" w:cs="Arial"/>
                <w:b/>
                <w:bCs/>
                <w:sz w:val="26"/>
                <w:szCs w:val="24"/>
              </w:rPr>
              <w:br/>
            </w:r>
            <w:r w:rsidR="00481F12" w:rsidRPr="004F4629">
              <w:rPr>
                <w:rFonts w:ascii="Times New Roman" w:eastAsia="Times New Roman" w:hAnsi="Times New Roman" w:cs="Arial"/>
                <w:b/>
                <w:bCs/>
                <w:sz w:val="27"/>
                <w:szCs w:val="27"/>
              </w:rPr>
              <w:t>Độc lập - Tự do - Hạnh phúc</w:t>
            </w:r>
          </w:p>
          <w:p w14:paraId="17060CA5" w14:textId="77777777" w:rsidR="00481F12" w:rsidRPr="00C604DF" w:rsidRDefault="00481F12" w:rsidP="00B510AD">
            <w:pPr>
              <w:spacing w:before="100" w:beforeAutospacing="1" w:after="100" w:afterAutospacing="1" w:line="240" w:lineRule="auto"/>
              <w:jc w:val="center"/>
              <w:rPr>
                <w:rFonts w:ascii="Times New Roman" w:eastAsia="Times New Roman" w:hAnsi="Times New Roman"/>
                <w:sz w:val="24"/>
                <w:szCs w:val="24"/>
              </w:rPr>
            </w:pPr>
          </w:p>
        </w:tc>
      </w:tr>
    </w:tbl>
    <w:p w14:paraId="071F8CC9" w14:textId="77777777" w:rsidR="00481F12" w:rsidRDefault="00481F12" w:rsidP="00481F12">
      <w:pPr>
        <w:spacing w:after="0" w:line="240" w:lineRule="auto"/>
        <w:jc w:val="center"/>
        <w:rPr>
          <w:rFonts w:ascii="Times New Roman" w:eastAsia="Times New Roman" w:hAnsi="Times New Roman" w:cs="Arial"/>
          <w:sz w:val="24"/>
          <w:szCs w:val="24"/>
        </w:rPr>
      </w:pPr>
    </w:p>
    <w:p w14:paraId="2C51206C" w14:textId="62E7102C" w:rsidR="00481F12" w:rsidRPr="00FC1F4A" w:rsidRDefault="001D69BB" w:rsidP="00FC1F4A">
      <w:pPr>
        <w:spacing w:after="0" w:line="240" w:lineRule="auto"/>
        <w:jc w:val="center"/>
        <w:rPr>
          <w:rFonts w:ascii="Times New Roman" w:eastAsia="Times New Roman" w:hAnsi="Times New Roman" w:cs="Arial"/>
          <w:sz w:val="24"/>
          <w:szCs w:val="24"/>
          <w:lang w:val="vi-VN"/>
        </w:rPr>
      </w:pPr>
      <w:r>
        <w:rPr>
          <w:rFonts w:ascii="Times New Roman" w:eastAsia="Times New Roman" w:hAnsi="Times New Roman" w:cs="Arial"/>
          <w:noProof/>
          <w:sz w:val="24"/>
          <w:szCs w:val="24"/>
        </w:rPr>
        <w:drawing>
          <wp:anchor distT="0" distB="0" distL="114300" distR="114300" simplePos="0" relativeHeight="251658240" behindDoc="1" locked="0" layoutInCell="1" allowOverlap="1" wp14:anchorId="29553B23" wp14:editId="4143493F">
            <wp:simplePos x="0" y="0"/>
            <wp:positionH relativeFrom="margin">
              <wp:posOffset>-59182</wp:posOffset>
            </wp:positionH>
            <wp:positionV relativeFrom="margin">
              <wp:posOffset>1403858</wp:posOffset>
            </wp:positionV>
            <wp:extent cx="5969000" cy="6091631"/>
            <wp:effectExtent l="0" t="0" r="0" b="0"/>
            <wp:wrapNone/>
            <wp:docPr id="15" name="Picture 15" descr="trong-dong-vector-hoa-van-trong-dong-1240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rong-dong-vector-hoa-van-trong-dong-1240 png"/>
                    <pic:cNvPicPr>
                      <a:picLocks noChangeAspect="1" noChangeArrowheads="1"/>
                    </pic:cNvPicPr>
                  </pic:nvPicPr>
                  <pic:blipFill>
                    <a:blip r:embed="rId9">
                      <a:clrChange>
                        <a:clrFrom>
                          <a:srgbClr val="FEFEFE"/>
                        </a:clrFrom>
                        <a:clrTo>
                          <a:srgbClr val="FEFEFE">
                            <a:alpha val="0"/>
                          </a:srgbClr>
                        </a:clrTo>
                      </a:clrChange>
                      <a:lum bright="20000" contrast="30000"/>
                      <a:grayscl/>
                      <a:extLst>
                        <a:ext uri="{28A0092B-C50C-407E-A947-70E740481C1C}">
                          <a14:useLocalDpi xmlns:a14="http://schemas.microsoft.com/office/drawing/2010/main" val="0"/>
                        </a:ext>
                      </a:extLst>
                    </a:blip>
                    <a:srcRect/>
                    <a:stretch>
                      <a:fillRect/>
                    </a:stretch>
                  </pic:blipFill>
                  <pic:spPr bwMode="auto">
                    <a:xfrm>
                      <a:off x="0" y="0"/>
                      <a:ext cx="5969000" cy="6091631"/>
                    </a:xfrm>
                    <a:prstGeom prst="rect">
                      <a:avLst/>
                    </a:prstGeom>
                    <a:noFill/>
                    <a:ln>
                      <a:noFill/>
                    </a:ln>
                  </pic:spPr>
                </pic:pic>
              </a:graphicData>
            </a:graphic>
            <wp14:sizeRelV relativeFrom="margin">
              <wp14:pctHeight>0</wp14:pctHeight>
            </wp14:sizeRelV>
          </wp:anchor>
        </w:drawing>
      </w:r>
    </w:p>
    <w:p w14:paraId="3F558A94" w14:textId="53240978" w:rsidR="00481F12" w:rsidRPr="00C604DF" w:rsidRDefault="00481F12" w:rsidP="00481F12">
      <w:pPr>
        <w:spacing w:after="0" w:line="240" w:lineRule="auto"/>
        <w:jc w:val="center"/>
        <w:rPr>
          <w:rFonts w:ascii="Times New Roman" w:eastAsia="Times New Roman" w:hAnsi="Times New Roman"/>
          <w:sz w:val="24"/>
          <w:szCs w:val="24"/>
        </w:rPr>
      </w:pPr>
      <w:r w:rsidRPr="00C604DF">
        <w:rPr>
          <w:rFonts w:ascii="Times New Roman" w:eastAsia="Times New Roman" w:hAnsi="Times New Roman" w:cs="Arial"/>
          <w:sz w:val="24"/>
          <w:szCs w:val="24"/>
        </w:rPr>
        <w:t> </w:t>
      </w:r>
    </w:p>
    <w:p w14:paraId="4FB22436" w14:textId="57A5C12E" w:rsidR="00481F12" w:rsidRPr="002E481A" w:rsidRDefault="00481F12" w:rsidP="00481F12">
      <w:pPr>
        <w:spacing w:after="0" w:line="240" w:lineRule="auto"/>
        <w:jc w:val="center"/>
        <w:rPr>
          <w:rFonts w:ascii="Times New Roman" w:eastAsia="Times New Roman" w:hAnsi="Times New Roman"/>
          <w:sz w:val="36"/>
          <w:szCs w:val="36"/>
        </w:rPr>
      </w:pPr>
      <w:r w:rsidRPr="002E481A">
        <w:rPr>
          <w:rFonts w:ascii="Times New Roman" w:eastAsia="Times New Roman" w:hAnsi="Times New Roman" w:cs="Arial"/>
          <w:b/>
          <w:bCs/>
          <w:sz w:val="36"/>
          <w:szCs w:val="36"/>
        </w:rPr>
        <w:t>GIẤY CHỨNG NHẬN SÁNG KIẾN</w:t>
      </w:r>
    </w:p>
    <w:p w14:paraId="0023FA4C" w14:textId="0E189CD6" w:rsidR="00481F12" w:rsidRDefault="00FC1F4A" w:rsidP="00481F12">
      <w:pPr>
        <w:spacing w:after="0" w:line="240" w:lineRule="auto"/>
        <w:jc w:val="center"/>
        <w:rPr>
          <w:rFonts w:ascii="Times New Roman" w:eastAsia="Times New Roman" w:hAnsi="Times New Roman" w:cs="Arial"/>
          <w:sz w:val="28"/>
          <w:szCs w:val="28"/>
        </w:rPr>
      </w:pPr>
      <w:r>
        <w:rPr>
          <w:rFonts w:ascii="Times New Roman" w:eastAsia="Times New Roman" w:hAnsi="Times New Roman" w:cs="Arial"/>
          <w:noProof/>
          <w:sz w:val="28"/>
          <w:szCs w:val="28"/>
        </w:rPr>
        <mc:AlternateContent>
          <mc:Choice Requires="wps">
            <w:drawing>
              <wp:anchor distT="4294967295" distB="4294967295" distL="114300" distR="114300" simplePos="0" relativeHeight="251661312" behindDoc="0" locked="0" layoutInCell="1" allowOverlap="1" wp14:anchorId="03F338F4" wp14:editId="14B20FE6">
                <wp:simplePos x="0" y="0"/>
                <wp:positionH relativeFrom="column">
                  <wp:posOffset>2207260</wp:posOffset>
                </wp:positionH>
                <wp:positionV relativeFrom="paragraph">
                  <wp:posOffset>67309</wp:posOffset>
                </wp:positionV>
                <wp:extent cx="1545590" cy="0"/>
                <wp:effectExtent l="0" t="0" r="16510"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5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3.8pt,5.3pt" to="295.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"/>
            </w:pict>
          </mc:Fallback>
        </mc:AlternateContent>
      </w:r>
    </w:p>
    <w:p w14:paraId="7F45DE71" w14:textId="38BFE35B" w:rsidR="00481F12" w:rsidRDefault="004B37B8" w:rsidP="004B37B8">
      <w:pPr>
        <w:tabs>
          <w:tab w:val="left" w:pos="5009"/>
        </w:tabs>
        <w:spacing w:after="0" w:line="240" w:lineRule="auto"/>
        <w:rPr>
          <w:rFonts w:ascii="Times New Roman" w:eastAsia="Times New Roman" w:hAnsi="Times New Roman" w:cs="Arial"/>
          <w:sz w:val="28"/>
          <w:szCs w:val="28"/>
        </w:rPr>
      </w:pPr>
      <w:r>
        <w:rPr>
          <w:rFonts w:ascii="Times New Roman" w:eastAsia="Times New Roman" w:hAnsi="Times New Roman" w:cs="Arial"/>
          <w:sz w:val="28"/>
          <w:szCs w:val="28"/>
        </w:rPr>
        <w:tab/>
      </w:r>
    </w:p>
    <w:p w14:paraId="36739508" w14:textId="77777777" w:rsidR="00481F12" w:rsidRDefault="00481F12" w:rsidP="00481F12">
      <w:pPr>
        <w:spacing w:after="0" w:line="240" w:lineRule="auto"/>
        <w:jc w:val="center"/>
        <w:rPr>
          <w:rFonts w:ascii="Times New Roman" w:eastAsia="Times New Roman" w:hAnsi="Times New Roman" w:cs="Arial"/>
          <w:sz w:val="28"/>
          <w:szCs w:val="28"/>
        </w:rPr>
      </w:pPr>
    </w:p>
    <w:p w14:paraId="0B291F10" w14:textId="77777777" w:rsidR="00481F12" w:rsidRDefault="00481F12" w:rsidP="00481F12">
      <w:pPr>
        <w:spacing w:after="0" w:line="240" w:lineRule="auto"/>
        <w:jc w:val="center"/>
        <w:rPr>
          <w:rFonts w:ascii="Times New Roman" w:eastAsia="Times New Roman" w:hAnsi="Times New Roman" w:cs="Arial"/>
          <w:b/>
          <w:bCs/>
          <w:sz w:val="30"/>
          <w:szCs w:val="28"/>
        </w:rPr>
      </w:pPr>
      <w:r w:rsidRPr="004F4629">
        <w:rPr>
          <w:rFonts w:ascii="Times New Roman" w:eastAsia="Times New Roman" w:hAnsi="Times New Roman" w:cs="Arial"/>
          <w:b/>
          <w:bCs/>
          <w:sz w:val="30"/>
          <w:szCs w:val="28"/>
        </w:rPr>
        <w:t xml:space="preserve">GIÁM ĐỐC </w:t>
      </w:r>
    </w:p>
    <w:p w14:paraId="43996368" w14:textId="77777777" w:rsidR="00481F12" w:rsidRPr="004F4629" w:rsidRDefault="00481F12" w:rsidP="00481F12">
      <w:pPr>
        <w:spacing w:after="0" w:line="240" w:lineRule="auto"/>
        <w:jc w:val="center"/>
        <w:rPr>
          <w:rFonts w:ascii="Times New Roman" w:eastAsia="Times New Roman" w:hAnsi="Times New Roman" w:cs="Arial"/>
          <w:b/>
          <w:bCs/>
          <w:sz w:val="30"/>
          <w:szCs w:val="28"/>
        </w:rPr>
      </w:pPr>
      <w:r w:rsidRPr="004F4629">
        <w:rPr>
          <w:rFonts w:ascii="Times New Roman" w:eastAsia="Times New Roman" w:hAnsi="Times New Roman" w:cs="Arial"/>
          <w:b/>
          <w:bCs/>
          <w:sz w:val="30"/>
          <w:szCs w:val="28"/>
        </w:rPr>
        <w:t xml:space="preserve">SỞ KHOA HỌC VÀ CÔNG NGHỆ </w:t>
      </w:r>
      <w:r w:rsidRPr="004F4629">
        <w:rPr>
          <w:rFonts w:ascii="Times New Roman" w:eastAsia="Times New Roman" w:hAnsi="Times New Roman" w:cs="Arial"/>
          <w:b/>
          <w:bCs/>
          <w:noProof/>
          <w:sz w:val="30"/>
          <w:szCs w:val="28"/>
        </w:rPr>
        <w:drawing>
          <wp:anchor distT="0" distB="0" distL="114300" distR="114300" simplePos="0" relativeHeight="251662336" behindDoc="1" locked="0" layoutInCell="1" allowOverlap="1" wp14:anchorId="24DCA2DD" wp14:editId="3F60B0EE">
            <wp:simplePos x="0" y="0"/>
            <wp:positionH relativeFrom="margin">
              <wp:posOffset>-502285</wp:posOffset>
            </wp:positionH>
            <wp:positionV relativeFrom="margin">
              <wp:posOffset>1465580</wp:posOffset>
            </wp:positionV>
            <wp:extent cx="6400800" cy="6400800"/>
            <wp:effectExtent l="0" t="0" r="0" b="0"/>
            <wp:wrapNone/>
            <wp:docPr id="13" name="Picture 13" descr="trong-dong-vector-hoa-van-trong-dong-1240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rong-dong-vector-hoa-van-trong-dong-1240 png"/>
                    <pic:cNvPicPr>
                      <a:picLocks noChangeAspect="1" noChangeArrowheads="1"/>
                    </pic:cNvPicPr>
                  </pic:nvPicPr>
                  <pic:blipFill>
                    <a:blip r:embed="rId9">
                      <a:clrChange>
                        <a:clrFrom>
                          <a:srgbClr val="FEFEFE"/>
                        </a:clrFrom>
                        <a:clrTo>
                          <a:srgbClr val="FEFEFE">
                            <a:alpha val="0"/>
                          </a:srgbClr>
                        </a:clrTo>
                      </a:clrChange>
                      <a:lum bright="20000" contrast="30000"/>
                      <a:grayscl/>
                      <a:extLst>
                        <a:ext uri="{28A0092B-C50C-407E-A947-70E740481C1C}">
                          <a14:useLocalDpi xmlns:a14="http://schemas.microsoft.com/office/drawing/2010/main" val="0"/>
                        </a:ext>
                      </a:extLst>
                    </a:blip>
                    <a:srcRect/>
                    <a:stretch>
                      <a:fillRect/>
                    </a:stretch>
                  </pic:blipFill>
                  <pic:spPr bwMode="auto">
                    <a:xfrm>
                      <a:off x="0" y="0"/>
                      <a:ext cx="6400800" cy="6400800"/>
                    </a:xfrm>
                    <a:prstGeom prst="rect">
                      <a:avLst/>
                    </a:prstGeom>
                    <a:noFill/>
                    <a:ln>
                      <a:noFill/>
                    </a:ln>
                  </pic:spPr>
                </pic:pic>
              </a:graphicData>
            </a:graphic>
          </wp:anchor>
        </w:drawing>
      </w:r>
      <w:r w:rsidRPr="004F4629">
        <w:rPr>
          <w:rFonts w:ascii="Times New Roman" w:eastAsia="Times New Roman" w:hAnsi="Times New Roman" w:cs="Arial"/>
          <w:b/>
          <w:bCs/>
          <w:sz w:val="30"/>
          <w:szCs w:val="28"/>
        </w:rPr>
        <w:t>TỈNH KHÁNH HÒA</w:t>
      </w:r>
    </w:p>
    <w:p w14:paraId="6E876844" w14:textId="77777777" w:rsidR="00481F12" w:rsidRDefault="00481F12" w:rsidP="00481F12">
      <w:pPr>
        <w:spacing w:after="0" w:line="240" w:lineRule="auto"/>
        <w:jc w:val="center"/>
        <w:rPr>
          <w:rFonts w:ascii="Times New Roman" w:eastAsia="Times New Roman" w:hAnsi="Times New Roman"/>
          <w:sz w:val="28"/>
          <w:szCs w:val="28"/>
        </w:rPr>
      </w:pPr>
    </w:p>
    <w:p w14:paraId="5BB7F096" w14:textId="77777777" w:rsidR="00481F12" w:rsidRPr="007B30F6" w:rsidRDefault="00481F12" w:rsidP="00481F12">
      <w:pPr>
        <w:spacing w:after="0" w:line="240" w:lineRule="auto"/>
        <w:jc w:val="center"/>
        <w:rPr>
          <w:rFonts w:ascii="Times New Roman" w:eastAsia="Times New Roman" w:hAnsi="Times New Roman"/>
          <w:sz w:val="28"/>
          <w:szCs w:val="28"/>
        </w:rPr>
      </w:pPr>
    </w:p>
    <w:p w14:paraId="3A959C4F" w14:textId="77777777" w:rsidR="00481F12" w:rsidRPr="00481F12" w:rsidRDefault="00481F12" w:rsidP="00481F12">
      <w:pPr>
        <w:spacing w:after="0" w:line="240" w:lineRule="auto"/>
        <w:jc w:val="center"/>
        <w:rPr>
          <w:rFonts w:ascii="Times New Roman" w:eastAsia="Times New Roman" w:hAnsi="Times New Roman" w:cs="Arial"/>
          <w:b/>
          <w:bCs/>
          <w:sz w:val="32"/>
          <w:szCs w:val="28"/>
        </w:rPr>
      </w:pPr>
      <w:r w:rsidRPr="00481F12">
        <w:rPr>
          <w:rFonts w:ascii="Times New Roman" w:eastAsia="Times New Roman" w:hAnsi="Times New Roman" w:cs="Arial"/>
          <w:b/>
          <w:bCs/>
          <w:sz w:val="32"/>
          <w:szCs w:val="28"/>
        </w:rPr>
        <w:t>CHỨNG NHẬN</w:t>
      </w:r>
    </w:p>
    <w:p w14:paraId="189A592B" w14:textId="77777777" w:rsidR="00481F12" w:rsidRDefault="00481F12" w:rsidP="00481F12">
      <w:pPr>
        <w:spacing w:after="0" w:line="240" w:lineRule="auto"/>
        <w:jc w:val="center"/>
        <w:rPr>
          <w:rFonts w:ascii="Times New Roman" w:eastAsia="Times New Roman" w:hAnsi="Times New Roman" w:cs="Arial"/>
          <w:b/>
          <w:bCs/>
          <w:sz w:val="28"/>
          <w:szCs w:val="28"/>
        </w:rPr>
      </w:pPr>
    </w:p>
    <w:p w14:paraId="745B919F" w14:textId="77777777" w:rsidR="00481F12" w:rsidRPr="007B30F6" w:rsidRDefault="00481F12" w:rsidP="00481F12">
      <w:pPr>
        <w:spacing w:after="0" w:line="240" w:lineRule="auto"/>
        <w:jc w:val="center"/>
        <w:rPr>
          <w:rFonts w:ascii="Times New Roman" w:eastAsia="Times New Roman" w:hAnsi="Times New Roman"/>
          <w:sz w:val="28"/>
          <w:szCs w:val="28"/>
        </w:rPr>
      </w:pPr>
    </w:p>
    <w:p w14:paraId="77EE7A24" w14:textId="77777777" w:rsidR="00481F12" w:rsidRDefault="00481F12" w:rsidP="001611A1">
      <w:pPr>
        <w:tabs>
          <w:tab w:val="left" w:pos="567"/>
          <w:tab w:val="left" w:pos="1134"/>
          <w:tab w:val="left" w:pos="1701"/>
        </w:tabs>
        <w:spacing w:before="240" w:after="240" w:line="240" w:lineRule="auto"/>
        <w:ind w:left="567"/>
        <w:jc w:val="both"/>
        <w:rPr>
          <w:rFonts w:ascii="Times New Roman" w:eastAsia="Times New Roman" w:hAnsi="Times New Roman" w:cs="Arial"/>
          <w:sz w:val="28"/>
          <w:szCs w:val="28"/>
        </w:rPr>
      </w:pPr>
      <w:r w:rsidRPr="007B30F6">
        <w:rPr>
          <w:rFonts w:ascii="Times New Roman" w:eastAsia="Times New Roman" w:hAnsi="Times New Roman" w:cs="Arial"/>
          <w:sz w:val="28"/>
          <w:szCs w:val="28"/>
        </w:rPr>
        <w:t>Ông</w:t>
      </w:r>
      <w:r>
        <w:rPr>
          <w:rFonts w:ascii="Times New Roman" w:eastAsia="Times New Roman" w:hAnsi="Times New Roman" w:cs="Arial"/>
          <w:sz w:val="28"/>
          <w:szCs w:val="28"/>
        </w:rPr>
        <w:t xml:space="preserve">: </w:t>
      </w:r>
      <w:r>
        <w:rPr>
          <w:rFonts w:ascii="Times New Roman" w:eastAsia="Times New Roman" w:hAnsi="Times New Roman" w:cs="Arial"/>
          <w:sz w:val="28"/>
          <w:szCs w:val="28"/>
        </w:rPr>
        <w:tab/>
      </w:r>
      <w:r>
        <w:rPr>
          <w:rFonts w:ascii="Times New Roman" w:eastAsia="Times New Roman" w:hAnsi="Times New Roman" w:cs="Arial"/>
          <w:sz w:val="28"/>
          <w:szCs w:val="28"/>
        </w:rPr>
        <w:tab/>
      </w:r>
      <w:r w:rsidRPr="004241FD">
        <w:rPr>
          <w:rFonts w:ascii="Times New Roman" w:eastAsia="Times New Roman" w:hAnsi="Times New Roman" w:cs="Arial"/>
          <w:b/>
          <w:sz w:val="28"/>
          <w:szCs w:val="28"/>
        </w:rPr>
        <w:t>NGUYỄN THẾ LỘC</w:t>
      </w:r>
      <w:r w:rsidRPr="00481F12">
        <w:rPr>
          <w:rFonts w:ascii="Times New Roman" w:eastAsia="Times New Roman" w:hAnsi="Times New Roman" w:cs="Arial"/>
          <w:sz w:val="28"/>
          <w:szCs w:val="28"/>
        </w:rPr>
        <w:t>.</w:t>
      </w:r>
    </w:p>
    <w:p w14:paraId="12D0C12D" w14:textId="7CFAD9E1" w:rsidR="00481F12" w:rsidRDefault="00481F12" w:rsidP="001611A1">
      <w:pPr>
        <w:tabs>
          <w:tab w:val="left" w:pos="567"/>
          <w:tab w:val="left" w:pos="1134"/>
          <w:tab w:val="left" w:pos="1701"/>
        </w:tabs>
        <w:spacing w:before="240" w:after="240" w:line="240" w:lineRule="auto"/>
        <w:ind w:left="567"/>
        <w:jc w:val="both"/>
        <w:rPr>
          <w:rFonts w:ascii="Times New Roman" w:eastAsia="Times New Roman" w:hAnsi="Times New Roman" w:cs="Arial"/>
          <w:sz w:val="28"/>
          <w:szCs w:val="28"/>
        </w:rPr>
      </w:pPr>
      <w:r>
        <w:rPr>
          <w:rFonts w:ascii="Times New Roman" w:eastAsia="Times New Roman" w:hAnsi="Times New Roman" w:cs="Arial"/>
          <w:sz w:val="28"/>
          <w:szCs w:val="28"/>
        </w:rPr>
        <w:t xml:space="preserve">Chức danh: </w:t>
      </w:r>
      <w:r>
        <w:rPr>
          <w:rFonts w:ascii="Times New Roman" w:eastAsia="Times New Roman" w:hAnsi="Times New Roman" w:cs="Arial"/>
          <w:sz w:val="28"/>
          <w:szCs w:val="28"/>
        </w:rPr>
        <w:tab/>
      </w:r>
      <w:r w:rsidR="00B471C7">
        <w:rPr>
          <w:rFonts w:ascii="Times New Roman" w:eastAsia="Times New Roman" w:hAnsi="Times New Roman" w:cs="Arial"/>
          <w:b/>
          <w:sz w:val="28"/>
          <w:szCs w:val="28"/>
        </w:rPr>
        <w:t xml:space="preserve">Phó trưởng </w:t>
      </w:r>
      <w:r w:rsidR="000B63C4">
        <w:rPr>
          <w:rFonts w:ascii="Times New Roman" w:eastAsia="Times New Roman" w:hAnsi="Times New Roman" w:cs="Arial"/>
          <w:b/>
          <w:sz w:val="28"/>
          <w:szCs w:val="28"/>
        </w:rPr>
        <w:t>p</w:t>
      </w:r>
      <w:r w:rsidRPr="004241FD">
        <w:rPr>
          <w:rFonts w:ascii="Times New Roman" w:eastAsia="Times New Roman" w:hAnsi="Times New Roman" w:cs="Arial"/>
          <w:b/>
          <w:sz w:val="28"/>
          <w:szCs w:val="28"/>
        </w:rPr>
        <w:t>hòng</w:t>
      </w:r>
      <w:r w:rsidRPr="00481F12">
        <w:rPr>
          <w:rFonts w:ascii="Times New Roman" w:eastAsia="Times New Roman" w:hAnsi="Times New Roman" w:cs="Arial"/>
          <w:sz w:val="28"/>
          <w:szCs w:val="28"/>
        </w:rPr>
        <w:t>.</w:t>
      </w:r>
    </w:p>
    <w:p w14:paraId="6D8F85D4" w14:textId="3481DE2B" w:rsidR="00481F12" w:rsidRDefault="00481F12" w:rsidP="001611A1">
      <w:pPr>
        <w:tabs>
          <w:tab w:val="left" w:pos="567"/>
          <w:tab w:val="left" w:pos="1134"/>
          <w:tab w:val="left" w:pos="1701"/>
        </w:tabs>
        <w:spacing w:before="240" w:after="240" w:line="240" w:lineRule="auto"/>
        <w:ind w:left="567"/>
        <w:jc w:val="both"/>
        <w:rPr>
          <w:rFonts w:ascii="Times New Roman" w:eastAsia="Times New Roman" w:hAnsi="Times New Roman" w:cs="Arial"/>
          <w:sz w:val="28"/>
          <w:szCs w:val="28"/>
        </w:rPr>
      </w:pPr>
      <w:r>
        <w:rPr>
          <w:rFonts w:ascii="Times New Roman" w:eastAsia="Times New Roman" w:hAnsi="Times New Roman" w:cs="Arial"/>
          <w:sz w:val="28"/>
          <w:szCs w:val="28"/>
        </w:rPr>
        <w:t xml:space="preserve">Đơn vị Công tác: </w:t>
      </w:r>
      <w:r w:rsidR="001D69BB" w:rsidRPr="001D69BB">
        <w:rPr>
          <w:rFonts w:ascii="Times New Roman" w:eastAsia="Times New Roman" w:hAnsi="Times New Roman" w:cs="Arial"/>
          <w:b/>
          <w:bCs/>
          <w:sz w:val="28"/>
          <w:szCs w:val="28"/>
        </w:rPr>
        <w:t>Phòng</w:t>
      </w:r>
      <w:r w:rsidR="001D69BB">
        <w:rPr>
          <w:rFonts w:ascii="Times New Roman" w:eastAsia="Times New Roman" w:hAnsi="Times New Roman" w:cs="Arial"/>
          <w:sz w:val="28"/>
          <w:szCs w:val="28"/>
        </w:rPr>
        <w:t xml:space="preserve"> </w:t>
      </w:r>
      <w:r w:rsidR="001D69BB" w:rsidRPr="004241FD">
        <w:rPr>
          <w:rFonts w:ascii="Times New Roman" w:eastAsia="Times New Roman" w:hAnsi="Times New Roman" w:cs="Arial"/>
          <w:b/>
          <w:sz w:val="28"/>
          <w:szCs w:val="28"/>
        </w:rPr>
        <w:t>Quản lý Khoa học</w:t>
      </w:r>
      <w:r w:rsidRPr="00481F12">
        <w:rPr>
          <w:rFonts w:ascii="Times New Roman Bold" w:eastAsia="Times New Roman" w:hAnsi="Times New Roman Bold" w:cs="Arial"/>
          <w:spacing w:val="-4"/>
          <w:sz w:val="28"/>
          <w:szCs w:val="28"/>
        </w:rPr>
        <w:t>.</w:t>
      </w:r>
    </w:p>
    <w:p w14:paraId="360E15D8" w14:textId="0D1D4A0E" w:rsidR="00481F12" w:rsidRPr="007B30F6" w:rsidRDefault="00481F12" w:rsidP="001611A1">
      <w:pPr>
        <w:tabs>
          <w:tab w:val="left" w:pos="567"/>
          <w:tab w:val="left" w:pos="1134"/>
          <w:tab w:val="left" w:pos="1701"/>
        </w:tabs>
        <w:spacing w:before="240" w:after="240" w:line="240" w:lineRule="auto"/>
        <w:ind w:left="567"/>
        <w:jc w:val="both"/>
        <w:rPr>
          <w:rFonts w:ascii="Times New Roman" w:eastAsia="Times New Roman" w:hAnsi="Times New Roman"/>
          <w:sz w:val="28"/>
          <w:szCs w:val="28"/>
        </w:rPr>
      </w:pPr>
      <w:r>
        <w:rPr>
          <w:rFonts w:ascii="Times New Roman" w:eastAsia="Times New Roman" w:hAnsi="Times New Roman" w:cs="Arial"/>
          <w:sz w:val="28"/>
          <w:szCs w:val="28"/>
        </w:rPr>
        <w:t>L</w:t>
      </w:r>
      <w:r w:rsidRPr="007B30F6">
        <w:rPr>
          <w:rFonts w:ascii="Times New Roman" w:eastAsia="Times New Roman" w:hAnsi="Times New Roman" w:cs="Arial"/>
          <w:sz w:val="28"/>
          <w:szCs w:val="28"/>
        </w:rPr>
        <w:t xml:space="preserve">à tác giả của sáng kiến: </w:t>
      </w:r>
      <w:r w:rsidR="001611A1" w:rsidRPr="001611A1">
        <w:rPr>
          <w:rFonts w:ascii="Times New Roman" w:hAnsi="Times New Roman"/>
          <w:b/>
          <w:color w:val="222A35" w:themeColor="text2" w:themeShade="80"/>
          <w:sz w:val="28"/>
          <w:szCs w:val="28"/>
        </w:rPr>
        <w:t>“Áp dụng công cụ tư duy hệ thống phục vụ công tác tham mưu, quản lý và hướng dẫn triển khai các hoạt động khoa học công nghệ tại phòng Quản lý Khoa học”</w:t>
      </w:r>
    </w:p>
    <w:p w14:paraId="5568D4D0" w14:textId="77777777" w:rsidR="00481F12" w:rsidRDefault="00481F12" w:rsidP="001611A1">
      <w:pPr>
        <w:tabs>
          <w:tab w:val="left" w:pos="567"/>
          <w:tab w:val="left" w:pos="1134"/>
          <w:tab w:val="left" w:pos="1701"/>
        </w:tabs>
        <w:spacing w:before="240" w:after="240" w:line="240" w:lineRule="auto"/>
        <w:ind w:left="567"/>
        <w:jc w:val="both"/>
        <w:rPr>
          <w:rFonts w:ascii="Times New Roman" w:eastAsia="Times New Roman" w:hAnsi="Times New Roman" w:cs="Arial"/>
          <w:sz w:val="28"/>
          <w:szCs w:val="28"/>
          <w:lang w:val="vi-VN"/>
        </w:rPr>
      </w:pPr>
      <w:r>
        <w:rPr>
          <w:rFonts w:ascii="Times New Roman" w:eastAsia="Times New Roman" w:hAnsi="Times New Roman" w:cs="Arial"/>
          <w:sz w:val="28"/>
          <w:szCs w:val="28"/>
        </w:rPr>
        <w:t>C</w:t>
      </w:r>
      <w:r w:rsidRPr="007B30F6">
        <w:rPr>
          <w:rFonts w:ascii="Times New Roman" w:eastAsia="Times New Roman" w:hAnsi="Times New Roman" w:cs="Arial"/>
          <w:sz w:val="28"/>
          <w:szCs w:val="28"/>
        </w:rPr>
        <w:t>hủ đầu tư tạo ra sáng kiến</w:t>
      </w:r>
      <w:r>
        <w:rPr>
          <w:rFonts w:ascii="Times New Roman" w:eastAsia="Times New Roman" w:hAnsi="Times New Roman" w:cs="Arial"/>
          <w:sz w:val="28"/>
          <w:szCs w:val="28"/>
        </w:rPr>
        <w:t xml:space="preserve">: </w:t>
      </w:r>
      <w:r w:rsidRPr="004241FD">
        <w:rPr>
          <w:rFonts w:ascii="Times New Roman Bold" w:eastAsia="Times New Roman" w:hAnsi="Times New Roman Bold" w:cs="Arial"/>
          <w:b/>
          <w:spacing w:val="-4"/>
          <w:sz w:val="28"/>
          <w:szCs w:val="28"/>
        </w:rPr>
        <w:t>Sở Khoa học và Công nghệ tỉnh Khánh Hòa</w:t>
      </w:r>
      <w:r>
        <w:rPr>
          <w:rFonts w:ascii="Times New Roman" w:eastAsia="Times New Roman" w:hAnsi="Times New Roman" w:cs="Arial"/>
          <w:sz w:val="28"/>
          <w:szCs w:val="28"/>
        </w:rPr>
        <w:t>.</w:t>
      </w:r>
    </w:p>
    <w:p w14:paraId="556450A9" w14:textId="77777777" w:rsidR="00FC1F4A" w:rsidRPr="00FC1F4A" w:rsidRDefault="00FC1F4A" w:rsidP="001611A1">
      <w:pPr>
        <w:tabs>
          <w:tab w:val="left" w:pos="567"/>
          <w:tab w:val="left" w:pos="1134"/>
          <w:tab w:val="left" w:pos="1701"/>
        </w:tabs>
        <w:spacing w:before="240" w:after="240" w:line="240" w:lineRule="auto"/>
        <w:ind w:left="567"/>
        <w:jc w:val="both"/>
        <w:rPr>
          <w:rFonts w:ascii="Times New Roman" w:eastAsia="Times New Roman" w:hAnsi="Times New Roman"/>
          <w:sz w:val="28"/>
          <w:szCs w:val="28"/>
          <w:lang w:val="vi-VN"/>
        </w:rPr>
      </w:pPr>
    </w:p>
    <w:p w14:paraId="31B90522" w14:textId="0B7F8A6A" w:rsidR="00481F12" w:rsidRPr="007B30F6" w:rsidRDefault="00481F12" w:rsidP="00481F12">
      <w:pPr>
        <w:spacing w:after="120" w:line="240" w:lineRule="auto"/>
        <w:ind w:firstLine="720"/>
        <w:rPr>
          <w:rFonts w:ascii="Times New Roman" w:eastAsia="Times New Roman" w:hAnsi="Times New Roman"/>
          <w:sz w:val="28"/>
          <w:szCs w:val="28"/>
        </w:rPr>
      </w:pPr>
    </w:p>
    <w:tbl>
      <w:tblPr>
        <w:tblW w:w="0" w:type="auto"/>
        <w:tblInd w:w="108" w:type="dxa"/>
        <w:tblCellMar>
          <w:left w:w="0" w:type="dxa"/>
          <w:right w:w="0" w:type="dxa"/>
        </w:tblCellMar>
        <w:tblLook w:val="04A0" w:firstRow="1" w:lastRow="0" w:firstColumn="1" w:lastColumn="0" w:noHBand="0" w:noVBand="1"/>
      </w:tblPr>
      <w:tblGrid>
        <w:gridCol w:w="4132"/>
        <w:gridCol w:w="5047"/>
      </w:tblGrid>
      <w:tr w:rsidR="00481F12" w:rsidRPr="00C604DF" w14:paraId="2B194319" w14:textId="77777777" w:rsidTr="00B510AD">
        <w:tc>
          <w:tcPr>
            <w:tcW w:w="4200" w:type="dxa"/>
            <w:tcBorders>
              <w:top w:val="nil"/>
              <w:left w:val="nil"/>
              <w:bottom w:val="nil"/>
              <w:right w:val="nil"/>
            </w:tcBorders>
            <w:shd w:val="clear" w:color="auto" w:fill="auto"/>
            <w:tcMar>
              <w:top w:w="0" w:type="dxa"/>
              <w:left w:w="108" w:type="dxa"/>
              <w:bottom w:w="0" w:type="dxa"/>
              <w:right w:w="108" w:type="dxa"/>
            </w:tcMar>
          </w:tcPr>
          <w:p w14:paraId="2206AD77" w14:textId="464324A3" w:rsidR="00481F12" w:rsidRPr="007B30F6" w:rsidRDefault="00481F12" w:rsidP="007F7E45">
            <w:pPr>
              <w:spacing w:before="100" w:beforeAutospacing="1" w:after="100" w:afterAutospacing="1" w:line="240" w:lineRule="auto"/>
              <w:rPr>
                <w:rFonts w:ascii="Times New Roman" w:eastAsia="Times New Roman" w:hAnsi="Times New Roman"/>
                <w:sz w:val="28"/>
                <w:szCs w:val="28"/>
              </w:rPr>
            </w:pPr>
            <w:r w:rsidRPr="007B30F6">
              <w:rPr>
                <w:rFonts w:ascii="Times New Roman" w:eastAsia="Times New Roman" w:hAnsi="Times New Roman" w:cs="Arial"/>
                <w:sz w:val="28"/>
                <w:szCs w:val="28"/>
              </w:rPr>
              <w:t xml:space="preserve">Số: </w:t>
            </w:r>
            <w:r w:rsidR="007F7E45">
              <w:rPr>
                <w:rFonts w:ascii="Times New Roman" w:eastAsia="Times New Roman" w:hAnsi="Times New Roman" w:cs="Arial"/>
                <w:sz w:val="28"/>
                <w:szCs w:val="28"/>
              </w:rPr>
              <w:t>01</w:t>
            </w:r>
            <w:r w:rsidR="00B471C7">
              <w:rPr>
                <w:rFonts w:ascii="Times New Roman" w:eastAsia="Times New Roman" w:hAnsi="Times New Roman" w:cs="Arial"/>
                <w:sz w:val="28"/>
                <w:szCs w:val="28"/>
              </w:rPr>
              <w:t>/</w:t>
            </w:r>
            <w:r w:rsidR="001611A1">
              <w:rPr>
                <w:rFonts w:ascii="Times New Roman" w:eastAsia="Times New Roman" w:hAnsi="Times New Roman" w:cs="Arial"/>
                <w:sz w:val="28"/>
                <w:szCs w:val="28"/>
              </w:rPr>
              <w:t>2022</w:t>
            </w:r>
            <w:r>
              <w:rPr>
                <w:rFonts w:ascii="Times New Roman" w:eastAsia="Times New Roman" w:hAnsi="Times New Roman" w:cs="Arial"/>
                <w:sz w:val="28"/>
                <w:szCs w:val="28"/>
              </w:rPr>
              <w:t>/</w:t>
            </w:r>
            <w:r w:rsidR="008A4C4B">
              <w:rPr>
                <w:rFonts w:ascii="Times New Roman" w:eastAsia="Times New Roman" w:hAnsi="Times New Roman" w:cs="Arial"/>
                <w:sz w:val="28"/>
                <w:szCs w:val="28"/>
              </w:rPr>
              <w:t>CN</w:t>
            </w:r>
            <w:r>
              <w:rPr>
                <w:rFonts w:ascii="Times New Roman" w:eastAsia="Times New Roman" w:hAnsi="Times New Roman" w:cs="Arial"/>
                <w:sz w:val="28"/>
                <w:szCs w:val="28"/>
              </w:rPr>
              <w:t>SK-SKHCN</w:t>
            </w:r>
          </w:p>
        </w:tc>
        <w:tc>
          <w:tcPr>
            <w:tcW w:w="5180" w:type="dxa"/>
            <w:tcBorders>
              <w:top w:val="nil"/>
              <w:left w:val="nil"/>
              <w:bottom w:val="nil"/>
              <w:right w:val="nil"/>
            </w:tcBorders>
            <w:shd w:val="clear" w:color="auto" w:fill="auto"/>
            <w:tcMar>
              <w:top w:w="0" w:type="dxa"/>
              <w:left w:w="108" w:type="dxa"/>
              <w:bottom w:w="0" w:type="dxa"/>
              <w:right w:w="108" w:type="dxa"/>
            </w:tcMar>
          </w:tcPr>
          <w:p w14:paraId="753965F9" w14:textId="0AA17C2F" w:rsidR="00481F12" w:rsidRPr="007B30F6" w:rsidRDefault="00481F12" w:rsidP="00B510AD">
            <w:pPr>
              <w:spacing w:after="0" w:line="240" w:lineRule="auto"/>
              <w:jc w:val="center"/>
              <w:rPr>
                <w:rFonts w:ascii="Times New Roman" w:eastAsia="Times New Roman" w:hAnsi="Times New Roman" w:cs="Arial"/>
                <w:i/>
                <w:iCs/>
                <w:sz w:val="28"/>
                <w:szCs w:val="28"/>
              </w:rPr>
            </w:pPr>
            <w:r w:rsidRPr="007B30F6">
              <w:rPr>
                <w:rFonts w:ascii="Times New Roman" w:eastAsia="Times New Roman" w:hAnsi="Times New Roman" w:cs="Arial"/>
                <w:i/>
                <w:iCs/>
                <w:sz w:val="28"/>
                <w:szCs w:val="28"/>
              </w:rPr>
              <w:t>Khánh Hòa,</w:t>
            </w:r>
            <w:r w:rsidR="00F94040">
              <w:rPr>
                <w:rFonts w:ascii="Times New Roman" w:eastAsia="Times New Roman" w:hAnsi="Times New Roman" w:cs="Arial"/>
                <w:i/>
                <w:iCs/>
                <w:sz w:val="28"/>
                <w:szCs w:val="28"/>
              </w:rPr>
              <w:t xml:space="preserve"> </w:t>
            </w:r>
            <w:r w:rsidRPr="007B30F6">
              <w:rPr>
                <w:rFonts w:ascii="Times New Roman" w:eastAsia="Times New Roman" w:hAnsi="Times New Roman" w:cs="Arial"/>
                <w:i/>
                <w:iCs/>
                <w:sz w:val="28"/>
                <w:szCs w:val="28"/>
              </w:rPr>
              <w:t>ngày</w:t>
            </w:r>
            <w:r w:rsidR="000E482A">
              <w:rPr>
                <w:rFonts w:ascii="Times New Roman" w:eastAsia="Times New Roman" w:hAnsi="Times New Roman" w:cs="Arial"/>
                <w:i/>
                <w:iCs/>
                <w:sz w:val="28"/>
                <w:szCs w:val="28"/>
              </w:rPr>
              <w:t xml:space="preserve">      </w:t>
            </w:r>
            <w:r w:rsidRPr="007B30F6">
              <w:rPr>
                <w:rFonts w:ascii="Times New Roman" w:eastAsia="Times New Roman" w:hAnsi="Times New Roman" w:cs="Arial"/>
                <w:i/>
                <w:iCs/>
                <w:sz w:val="28"/>
                <w:szCs w:val="28"/>
              </w:rPr>
              <w:t>tháng</w:t>
            </w:r>
            <w:r>
              <w:rPr>
                <w:rFonts w:ascii="Times New Roman" w:eastAsia="Times New Roman" w:hAnsi="Times New Roman" w:cs="Arial"/>
                <w:i/>
                <w:iCs/>
                <w:sz w:val="28"/>
                <w:szCs w:val="28"/>
              </w:rPr>
              <w:t xml:space="preserve"> </w:t>
            </w:r>
            <w:r w:rsidR="001611A1">
              <w:rPr>
                <w:rFonts w:ascii="Times New Roman" w:eastAsia="Times New Roman" w:hAnsi="Times New Roman" w:cs="Arial"/>
                <w:i/>
                <w:iCs/>
                <w:sz w:val="28"/>
                <w:szCs w:val="28"/>
                <w:lang w:val="vi-VN"/>
              </w:rPr>
              <w:t xml:space="preserve">    </w:t>
            </w:r>
            <w:r>
              <w:rPr>
                <w:rFonts w:ascii="Times New Roman" w:eastAsia="Times New Roman" w:hAnsi="Times New Roman" w:cs="Arial"/>
                <w:i/>
                <w:iCs/>
                <w:sz w:val="28"/>
                <w:szCs w:val="28"/>
              </w:rPr>
              <w:t xml:space="preserve"> </w:t>
            </w:r>
            <w:r w:rsidR="00B471C7">
              <w:rPr>
                <w:rFonts w:ascii="Times New Roman" w:eastAsia="Times New Roman" w:hAnsi="Times New Roman" w:cs="Arial"/>
                <w:i/>
                <w:iCs/>
                <w:sz w:val="28"/>
                <w:szCs w:val="28"/>
              </w:rPr>
              <w:t xml:space="preserve">năm </w:t>
            </w:r>
            <w:r w:rsidR="001611A1">
              <w:rPr>
                <w:rFonts w:ascii="Times New Roman" w:eastAsia="Times New Roman" w:hAnsi="Times New Roman" w:cs="Arial"/>
                <w:i/>
                <w:iCs/>
                <w:sz w:val="28"/>
                <w:szCs w:val="28"/>
              </w:rPr>
              <w:t>2022</w:t>
            </w:r>
          </w:p>
          <w:p w14:paraId="360A070E" w14:textId="77777777" w:rsidR="00481F12" w:rsidRPr="004241FD" w:rsidRDefault="00481F12" w:rsidP="00B510AD">
            <w:pPr>
              <w:spacing w:before="60" w:after="0" w:line="240" w:lineRule="auto"/>
              <w:jc w:val="center"/>
              <w:rPr>
                <w:rFonts w:ascii="Times New Roman" w:eastAsia="Times New Roman" w:hAnsi="Times New Roman" w:cs="Arial"/>
                <w:b/>
                <w:sz w:val="28"/>
                <w:szCs w:val="28"/>
              </w:rPr>
            </w:pPr>
            <w:r w:rsidRPr="004241FD">
              <w:rPr>
                <w:rFonts w:ascii="Times New Roman" w:eastAsia="Times New Roman" w:hAnsi="Times New Roman" w:cs="Arial"/>
                <w:b/>
                <w:sz w:val="28"/>
                <w:szCs w:val="28"/>
              </w:rPr>
              <w:t>GIÁM ĐỐC</w:t>
            </w:r>
          </w:p>
          <w:p w14:paraId="39BD78D5" w14:textId="77777777" w:rsidR="00481F12" w:rsidRDefault="00481F12" w:rsidP="00B510AD">
            <w:pPr>
              <w:spacing w:before="100" w:beforeAutospacing="1" w:after="100" w:afterAutospacing="1" w:line="240" w:lineRule="auto"/>
              <w:jc w:val="center"/>
              <w:rPr>
                <w:rFonts w:ascii="Times New Roman" w:eastAsia="Times New Roman" w:hAnsi="Times New Roman" w:cs="Arial"/>
                <w:sz w:val="28"/>
                <w:szCs w:val="28"/>
              </w:rPr>
            </w:pPr>
          </w:p>
          <w:p w14:paraId="6E1AB77F" w14:textId="77777777" w:rsidR="00F94040" w:rsidRDefault="00F94040" w:rsidP="00F94040">
            <w:pPr>
              <w:spacing w:before="240" w:after="0" w:line="240" w:lineRule="auto"/>
              <w:jc w:val="center"/>
              <w:rPr>
                <w:rFonts w:ascii="Times New Roman" w:eastAsia="Times New Roman" w:hAnsi="Times New Roman" w:cs="Arial"/>
                <w:b/>
                <w:bCs/>
                <w:sz w:val="28"/>
                <w:szCs w:val="28"/>
              </w:rPr>
            </w:pPr>
          </w:p>
          <w:p w14:paraId="07538B72" w14:textId="5133E03C" w:rsidR="00481F12" w:rsidRPr="001611A1" w:rsidRDefault="001611A1" w:rsidP="007F7E45">
            <w:pPr>
              <w:spacing w:before="240" w:after="0" w:line="240" w:lineRule="auto"/>
              <w:jc w:val="center"/>
              <w:rPr>
                <w:rFonts w:ascii="Times New Roman" w:eastAsia="Times New Roman" w:hAnsi="Times New Roman"/>
                <w:b/>
                <w:bCs/>
                <w:sz w:val="28"/>
                <w:szCs w:val="28"/>
                <w:lang w:val="vi-VN"/>
              </w:rPr>
            </w:pPr>
            <w:r>
              <w:rPr>
                <w:rFonts w:ascii="Times New Roman" w:eastAsia="Times New Roman" w:hAnsi="Times New Roman"/>
                <w:b/>
                <w:bCs/>
                <w:sz w:val="28"/>
                <w:szCs w:val="28"/>
              </w:rPr>
              <w:t>Lê</w:t>
            </w:r>
            <w:r>
              <w:rPr>
                <w:rFonts w:ascii="Times New Roman" w:eastAsia="Times New Roman" w:hAnsi="Times New Roman"/>
                <w:b/>
                <w:bCs/>
                <w:sz w:val="28"/>
                <w:szCs w:val="28"/>
                <w:lang w:val="vi-VN"/>
              </w:rPr>
              <w:t xml:space="preserve"> Vinh Liên Trang</w:t>
            </w:r>
          </w:p>
        </w:tc>
      </w:tr>
    </w:tbl>
    <w:p w14:paraId="032FCFC8" w14:textId="77777777" w:rsidR="00481F12" w:rsidRDefault="00481F12" w:rsidP="00481F12">
      <w:pPr>
        <w:spacing w:after="120" w:line="240" w:lineRule="auto"/>
        <w:ind w:firstLine="720"/>
        <w:rPr>
          <w:rFonts w:ascii="Times New Roman" w:eastAsia="Times New Roman" w:hAnsi="Times New Roman" w:cs="Arial"/>
          <w:b/>
          <w:bCs/>
          <w:sz w:val="28"/>
          <w:szCs w:val="28"/>
        </w:rPr>
      </w:pPr>
    </w:p>
    <w:p w14:paraId="008D0768" w14:textId="047733B9" w:rsidR="00F94040" w:rsidRPr="00FC1F4A" w:rsidRDefault="00F94040">
      <w:pPr>
        <w:spacing w:after="160" w:line="259" w:lineRule="auto"/>
        <w:rPr>
          <w:rFonts w:ascii="Times New Roman" w:eastAsia="Times New Roman" w:hAnsi="Times New Roman" w:cs="Arial"/>
          <w:b/>
          <w:bCs/>
          <w:sz w:val="28"/>
          <w:szCs w:val="28"/>
          <w:lang w:val="vi-VN"/>
        </w:rPr>
        <w:sectPr w:rsidR="00F94040" w:rsidRPr="00FC1F4A" w:rsidSect="00E37CE8">
          <w:headerReference w:type="default" r:id="rId10"/>
          <w:pgSz w:w="11907" w:h="16840" w:code="9"/>
          <w:pgMar w:top="1418" w:right="1418" w:bottom="1418" w:left="1418" w:header="851" w:footer="851" w:gutter="0"/>
          <w:cols w:space="720"/>
          <w:titlePg/>
          <w:docGrid w:linePitch="381"/>
        </w:sectPr>
      </w:pPr>
    </w:p>
    <w:p w14:paraId="034F586F" w14:textId="260CA486" w:rsidR="00DB0D49" w:rsidRDefault="00DB0D49" w:rsidP="00481F12">
      <w:pPr>
        <w:spacing w:after="120" w:line="240" w:lineRule="auto"/>
        <w:ind w:firstLine="720"/>
        <w:rPr>
          <w:rFonts w:ascii="Times New Roman" w:eastAsia="Times New Roman" w:hAnsi="Times New Roman" w:cs="Arial"/>
          <w:b/>
          <w:bCs/>
          <w:sz w:val="28"/>
          <w:szCs w:val="28"/>
        </w:rPr>
      </w:pPr>
    </w:p>
    <w:p w14:paraId="222EFB3A" w14:textId="64341BF0" w:rsidR="00481F12" w:rsidRPr="00481F12" w:rsidRDefault="000E482A" w:rsidP="00481F12">
      <w:pPr>
        <w:spacing w:after="120" w:line="240" w:lineRule="auto"/>
        <w:ind w:firstLine="720"/>
        <w:rPr>
          <w:rFonts w:ascii="Times New Roman" w:eastAsia="Times New Roman" w:hAnsi="Times New Roman" w:cs="Arial"/>
          <w:sz w:val="28"/>
          <w:szCs w:val="28"/>
        </w:rPr>
      </w:pPr>
      <w:r>
        <w:rPr>
          <w:rFonts w:ascii="Times New Roman" w:eastAsia="Times New Roman" w:hAnsi="Times New Roman" w:cs="Arial"/>
          <w:b/>
          <w:bCs/>
          <w:sz w:val="28"/>
          <w:szCs w:val="28"/>
        </w:rPr>
        <w:t xml:space="preserve">Giấy Chứng nhận sáng kiến số:  </w:t>
      </w:r>
      <w:r w:rsidR="001611A1">
        <w:rPr>
          <w:rFonts w:ascii="Times New Roman" w:eastAsia="Times New Roman" w:hAnsi="Times New Roman" w:cs="Arial"/>
          <w:b/>
          <w:bCs/>
          <w:sz w:val="28"/>
          <w:szCs w:val="28"/>
          <w:lang w:val="vi-VN"/>
        </w:rPr>
        <w:t xml:space="preserve">  </w:t>
      </w:r>
      <w:r>
        <w:rPr>
          <w:rFonts w:ascii="Times New Roman" w:eastAsia="Times New Roman" w:hAnsi="Times New Roman" w:cs="Arial"/>
          <w:b/>
          <w:bCs/>
          <w:sz w:val="28"/>
          <w:szCs w:val="28"/>
        </w:rPr>
        <w:t xml:space="preserve">  </w:t>
      </w:r>
      <w:r w:rsidR="007F7E45">
        <w:rPr>
          <w:rFonts w:ascii="Times New Roman" w:eastAsia="Times New Roman" w:hAnsi="Times New Roman" w:cs="Arial"/>
          <w:b/>
          <w:bCs/>
          <w:sz w:val="28"/>
          <w:szCs w:val="28"/>
        </w:rPr>
        <w:t>01</w:t>
      </w:r>
      <w:bookmarkStart w:id="0" w:name="_GoBack"/>
      <w:bookmarkEnd w:id="0"/>
      <w:r w:rsidR="00B471C7">
        <w:rPr>
          <w:rFonts w:ascii="Times New Roman" w:eastAsia="Times New Roman" w:hAnsi="Times New Roman" w:cs="Arial"/>
          <w:b/>
          <w:sz w:val="28"/>
          <w:szCs w:val="28"/>
        </w:rPr>
        <w:t>/</w:t>
      </w:r>
      <w:r w:rsidR="007F7E45">
        <w:rPr>
          <w:rFonts w:ascii="Times New Roman" w:eastAsia="Times New Roman" w:hAnsi="Times New Roman" w:cs="Arial"/>
          <w:b/>
          <w:sz w:val="28"/>
          <w:szCs w:val="28"/>
        </w:rPr>
        <w:t>2022</w:t>
      </w:r>
      <w:r w:rsidR="00481F12" w:rsidRPr="00481F12">
        <w:rPr>
          <w:rFonts w:ascii="Times New Roman" w:eastAsia="Times New Roman" w:hAnsi="Times New Roman" w:cs="Arial"/>
          <w:b/>
          <w:sz w:val="28"/>
          <w:szCs w:val="28"/>
        </w:rPr>
        <w:t>/SK-SKHCN</w:t>
      </w:r>
    </w:p>
    <w:p w14:paraId="7F68B15D" w14:textId="77777777" w:rsidR="00481F12" w:rsidRPr="00481F12" w:rsidRDefault="00481F12" w:rsidP="00481F12">
      <w:pPr>
        <w:spacing w:after="120" w:line="240" w:lineRule="auto"/>
        <w:ind w:firstLine="720"/>
        <w:rPr>
          <w:rFonts w:ascii="Times New Roman" w:eastAsia="Times New Roman" w:hAnsi="Times New Roman"/>
          <w:sz w:val="28"/>
          <w:szCs w:val="28"/>
        </w:rPr>
      </w:pPr>
    </w:p>
    <w:p w14:paraId="6E69400F" w14:textId="0F8FB85F" w:rsidR="00481F12" w:rsidRPr="00F94040" w:rsidRDefault="00481F12" w:rsidP="00FC1F4A">
      <w:pPr>
        <w:pStyle w:val="ListParagraph"/>
        <w:numPr>
          <w:ilvl w:val="0"/>
          <w:numId w:val="7"/>
        </w:numPr>
        <w:spacing w:after="0" w:line="264" w:lineRule="auto"/>
        <w:contextualSpacing w:val="0"/>
        <w:rPr>
          <w:rFonts w:ascii="Times New Roman" w:eastAsia="Times New Roman" w:hAnsi="Times New Roman" w:cs="Arial"/>
          <w:sz w:val="28"/>
          <w:szCs w:val="28"/>
        </w:rPr>
      </w:pPr>
      <w:r w:rsidRPr="00F94040">
        <w:rPr>
          <w:rFonts w:ascii="Times New Roman" w:eastAsia="Times New Roman" w:hAnsi="Times New Roman" w:cs="Arial"/>
          <w:b/>
          <w:bCs/>
          <w:sz w:val="28"/>
          <w:szCs w:val="28"/>
        </w:rPr>
        <w:t>Tóm tắt nội dung sáng kiến</w:t>
      </w:r>
    </w:p>
    <w:p w14:paraId="56CB6247" w14:textId="1E7E4B6F" w:rsidR="00B471C7" w:rsidRPr="00F94040" w:rsidRDefault="00B471C7" w:rsidP="00FC1F4A">
      <w:pPr>
        <w:pStyle w:val="NormalWeb"/>
        <w:numPr>
          <w:ilvl w:val="0"/>
          <w:numId w:val="4"/>
        </w:numPr>
        <w:spacing w:before="0" w:beforeAutospacing="0" w:after="0" w:afterAutospacing="0" w:line="264" w:lineRule="auto"/>
        <w:ind w:left="0" w:firstLine="567"/>
        <w:jc w:val="both"/>
        <w:rPr>
          <w:sz w:val="28"/>
          <w:szCs w:val="28"/>
        </w:rPr>
      </w:pPr>
      <w:r w:rsidRPr="00F94040">
        <w:rPr>
          <w:sz w:val="28"/>
          <w:szCs w:val="28"/>
        </w:rPr>
        <w:t xml:space="preserve">Sáng kiến là giải </w:t>
      </w:r>
      <w:r w:rsidR="001611A1" w:rsidRPr="000F4DF8">
        <w:rPr>
          <w:color w:val="222A35" w:themeColor="text2" w:themeShade="80"/>
          <w:sz w:val="28"/>
          <w:szCs w:val="28"/>
        </w:rPr>
        <w:t>pháp tác nghiệp để nâng cao hiệu quả công tác tham mưu, quản lý và hướng dẫn triển khai các hoạt động khoa học công  nghệ, cụ thể trong công tác tham mưu, hướng dẫn triển khai thực hiện tốt, hiệu quả hoạt động quản lý các nhiệm vụ KH&amp;CN.</w:t>
      </w:r>
    </w:p>
    <w:p w14:paraId="45089C32" w14:textId="690510D1" w:rsidR="001611A1" w:rsidRPr="000F4DF8" w:rsidRDefault="001611A1" w:rsidP="00FC1F4A">
      <w:pPr>
        <w:pStyle w:val="NormalWeb"/>
        <w:spacing w:before="0" w:beforeAutospacing="0" w:after="0" w:afterAutospacing="0" w:line="264" w:lineRule="auto"/>
        <w:ind w:firstLine="567"/>
        <w:jc w:val="both"/>
        <w:rPr>
          <w:color w:val="222A35" w:themeColor="text2" w:themeShade="80"/>
          <w:sz w:val="28"/>
          <w:szCs w:val="28"/>
        </w:rPr>
      </w:pPr>
      <w:r>
        <w:rPr>
          <w:color w:val="222A35" w:themeColor="text2" w:themeShade="80"/>
          <w:sz w:val="28"/>
          <w:szCs w:val="28"/>
          <w:lang w:val="vi-VN"/>
        </w:rPr>
        <w:t xml:space="preserve">- </w:t>
      </w:r>
      <w:r w:rsidRPr="000F4DF8">
        <w:rPr>
          <w:color w:val="222A35" w:themeColor="text2" w:themeShade="80"/>
          <w:sz w:val="28"/>
          <w:szCs w:val="28"/>
        </w:rPr>
        <w:t xml:space="preserve">Trên cơ sở khái niệm, các công cụ của tư duy hệ thống, tác giả đã hệ thống hóa </w:t>
      </w:r>
      <w:r w:rsidRPr="000F4DF8">
        <w:rPr>
          <w:color w:val="222A35" w:themeColor="text2" w:themeShade="80"/>
          <w:sz w:val="28"/>
          <w:szCs w:val="28"/>
          <w:lang w:val="vi-VN"/>
        </w:rPr>
        <w:t>(</w:t>
      </w:r>
      <w:r w:rsidRPr="000F4DF8">
        <w:rPr>
          <w:i/>
          <w:color w:val="222A35" w:themeColor="text2" w:themeShade="80"/>
          <w:sz w:val="28"/>
          <w:szCs w:val="28"/>
        </w:rPr>
        <w:t>thông qua sơ đồ hệ thống</w:t>
      </w:r>
      <w:r w:rsidRPr="000F4DF8">
        <w:rPr>
          <w:i/>
          <w:color w:val="222A35" w:themeColor="text2" w:themeShade="80"/>
          <w:sz w:val="28"/>
          <w:szCs w:val="28"/>
          <w:lang w:val="vi-VN"/>
        </w:rPr>
        <w:t>)</w:t>
      </w:r>
      <w:r w:rsidRPr="000F4DF8">
        <w:rPr>
          <w:i/>
          <w:color w:val="222A35" w:themeColor="text2" w:themeShade="80"/>
          <w:sz w:val="28"/>
          <w:szCs w:val="28"/>
        </w:rPr>
        <w:t xml:space="preserve"> </w:t>
      </w:r>
      <w:r w:rsidRPr="000F4DF8">
        <w:rPr>
          <w:color w:val="222A35" w:themeColor="text2" w:themeShade="80"/>
          <w:sz w:val="28"/>
          <w:szCs w:val="28"/>
        </w:rPr>
        <w:t>các văn bản quy phạm pháp luật, các quy định hướng dẫn triển khai công tác quản lý hoạt động khoa học công nghệ của trung ương và địa phương để triển khai, cụ thể hóa trong việc tham mưu các văn bản, quy định trình UBND tỉnh; hướng dẫn các tổ chức, cá nhân triển khai các hoạt động khoa học công nghệ tại địa phương góp phần nâng cao hiệu lực, hiệu quả quản lý trong lĩnh vực khoa học công nghệ.</w:t>
      </w:r>
    </w:p>
    <w:p w14:paraId="3C196E90" w14:textId="673F91C7" w:rsidR="001611A1" w:rsidRPr="000F4DF8" w:rsidRDefault="00C3530E" w:rsidP="00FC1F4A">
      <w:pPr>
        <w:tabs>
          <w:tab w:val="left" w:pos="567"/>
        </w:tabs>
        <w:spacing w:after="0" w:line="264" w:lineRule="auto"/>
        <w:jc w:val="both"/>
        <w:rPr>
          <w:rFonts w:ascii="Times New Roman" w:hAnsi="Times New Roman"/>
          <w:color w:val="222A35" w:themeColor="text2" w:themeShade="80"/>
          <w:sz w:val="28"/>
          <w:szCs w:val="28"/>
        </w:rPr>
      </w:pPr>
      <w:r>
        <w:rPr>
          <w:rFonts w:ascii="Times New Roman" w:hAnsi="Times New Roman"/>
          <w:color w:val="222A35" w:themeColor="text2" w:themeShade="80"/>
          <w:sz w:val="28"/>
          <w:szCs w:val="28"/>
          <w:lang w:val="vi-VN"/>
        </w:rPr>
        <w:tab/>
        <w:t>-</w:t>
      </w:r>
      <w:r w:rsidR="001611A1" w:rsidRPr="000F4DF8">
        <w:rPr>
          <w:rFonts w:ascii="Times New Roman" w:hAnsi="Times New Roman"/>
          <w:color w:val="222A35" w:themeColor="text2" w:themeShade="80"/>
          <w:sz w:val="28"/>
          <w:szCs w:val="28"/>
        </w:rPr>
        <w:t>Từ năm 3/2021 đến nay, tác giả đã áp dụng phương pháp sơ đồ hệ thống phục vụ công tác tham mưu, hướng dẫn triển khai công tác quản lý hoạt động khoa học và công nghệ ở phòng Quản lý Khoa học, cụ thể:</w:t>
      </w:r>
    </w:p>
    <w:p w14:paraId="167539CE" w14:textId="77777777" w:rsidR="00C3530E" w:rsidRDefault="00C3530E" w:rsidP="00FC1F4A">
      <w:pPr>
        <w:tabs>
          <w:tab w:val="left" w:pos="567"/>
        </w:tabs>
        <w:spacing w:after="0" w:line="264" w:lineRule="auto"/>
        <w:jc w:val="both"/>
        <w:rPr>
          <w:rFonts w:ascii="Times New Roman" w:hAnsi="Times New Roman"/>
          <w:color w:val="222A35" w:themeColor="text2" w:themeShade="80"/>
          <w:sz w:val="28"/>
          <w:szCs w:val="28"/>
          <w:lang w:val="vi-VN"/>
        </w:rPr>
      </w:pPr>
      <w:r>
        <w:rPr>
          <w:rFonts w:ascii="Times New Roman" w:hAnsi="Times New Roman"/>
          <w:color w:val="222A35" w:themeColor="text2" w:themeShade="80"/>
          <w:sz w:val="28"/>
          <w:szCs w:val="28"/>
          <w:lang w:val="vi-VN"/>
        </w:rPr>
        <w:tab/>
        <w:t>+</w:t>
      </w:r>
      <w:r w:rsidR="001611A1" w:rsidRPr="00C3530E">
        <w:rPr>
          <w:rFonts w:ascii="Times New Roman" w:hAnsi="Times New Roman"/>
          <w:color w:val="222A35" w:themeColor="text2" w:themeShade="80"/>
          <w:sz w:val="28"/>
          <w:szCs w:val="28"/>
        </w:rPr>
        <w:t>Đã bổ sung cụ thể sơ đồ khối nội dung nghiện cứu vào để hướng dẫn các Đơn vị trong việc sửa chữa Thuyết minh đề cương nhiệm vụ KH&amp;CN cấp tỉnh</w:t>
      </w:r>
      <w:r w:rsidR="001611A1" w:rsidRPr="00C3530E">
        <w:rPr>
          <w:rFonts w:ascii="Times New Roman" w:hAnsi="Times New Roman"/>
          <w:b/>
          <w:color w:val="222A35" w:themeColor="text2" w:themeShade="80"/>
          <w:sz w:val="28"/>
          <w:szCs w:val="28"/>
        </w:rPr>
        <w:t xml:space="preserve"> </w:t>
      </w:r>
      <w:r w:rsidR="001611A1" w:rsidRPr="00C3530E">
        <w:rPr>
          <w:rFonts w:ascii="Times New Roman" w:hAnsi="Times New Roman"/>
          <w:color w:val="222A35" w:themeColor="text2" w:themeShade="80"/>
          <w:sz w:val="28"/>
          <w:szCs w:val="28"/>
        </w:rPr>
        <w:t>trong kế hoạch KH&amp;CN năm 2021;</w:t>
      </w:r>
    </w:p>
    <w:p w14:paraId="180D69FD" w14:textId="46FFD28B" w:rsidR="00C3530E" w:rsidRDefault="00C3530E" w:rsidP="00FC1F4A">
      <w:pPr>
        <w:tabs>
          <w:tab w:val="left" w:pos="567"/>
        </w:tabs>
        <w:spacing w:after="0" w:line="264" w:lineRule="auto"/>
        <w:jc w:val="both"/>
        <w:rPr>
          <w:rFonts w:ascii="Times New Roman" w:hAnsi="Times New Roman"/>
          <w:color w:val="222A35" w:themeColor="text2" w:themeShade="80"/>
          <w:sz w:val="28"/>
          <w:szCs w:val="28"/>
          <w:lang w:val="vi-VN"/>
        </w:rPr>
      </w:pPr>
      <w:r>
        <w:rPr>
          <w:rFonts w:ascii="Times New Roman" w:hAnsi="Times New Roman"/>
          <w:color w:val="222A35" w:themeColor="text2" w:themeShade="80"/>
          <w:sz w:val="28"/>
          <w:szCs w:val="28"/>
          <w:lang w:val="vi-VN"/>
        </w:rPr>
        <w:tab/>
        <w:t>+</w:t>
      </w:r>
      <w:r w:rsidR="001611A1" w:rsidRPr="000F4DF8">
        <w:rPr>
          <w:rFonts w:ascii="Times New Roman" w:hAnsi="Times New Roman"/>
          <w:color w:val="222A35" w:themeColor="text2" w:themeShade="80"/>
          <w:sz w:val="28"/>
          <w:szCs w:val="28"/>
        </w:rPr>
        <w:t xml:space="preserve">Đã hệ thống hóa các văn bản của TW và địa phương để hướng dẫn cho các cơ quan, đơn vị triển khai các hoạt động KH&amp;CN </w:t>
      </w:r>
      <w:r w:rsidR="001E4B81">
        <w:rPr>
          <w:rFonts w:ascii="Times New Roman" w:hAnsi="Times New Roman"/>
          <w:color w:val="222A35" w:themeColor="text2" w:themeShade="80"/>
          <w:sz w:val="28"/>
          <w:szCs w:val="28"/>
        </w:rPr>
        <w:t>trong năm 2021</w:t>
      </w:r>
      <w:r w:rsidR="001E4B81">
        <w:rPr>
          <w:rFonts w:ascii="Times New Roman" w:hAnsi="Times New Roman"/>
          <w:color w:val="222A35" w:themeColor="text2" w:themeShade="80"/>
          <w:sz w:val="28"/>
          <w:szCs w:val="28"/>
          <w:lang w:val="vi-VN"/>
        </w:rPr>
        <w:t>;</w:t>
      </w:r>
      <w:r w:rsidR="001611A1" w:rsidRPr="000F4DF8">
        <w:rPr>
          <w:rFonts w:ascii="Times New Roman" w:hAnsi="Times New Roman"/>
          <w:color w:val="222A35" w:themeColor="text2" w:themeShade="80"/>
          <w:sz w:val="28"/>
          <w:szCs w:val="28"/>
        </w:rPr>
        <w:t xml:space="preserve"> </w:t>
      </w:r>
    </w:p>
    <w:p w14:paraId="2893D09B" w14:textId="7F0E911A" w:rsidR="00C3530E" w:rsidRPr="00C3530E" w:rsidRDefault="00C3530E" w:rsidP="00FC1F4A">
      <w:pPr>
        <w:tabs>
          <w:tab w:val="left" w:pos="567"/>
        </w:tabs>
        <w:spacing w:after="0" w:line="264" w:lineRule="auto"/>
        <w:jc w:val="both"/>
        <w:rPr>
          <w:rFonts w:ascii="Times New Roman" w:hAnsi="Times New Roman"/>
          <w:color w:val="222A35" w:themeColor="text2" w:themeShade="80"/>
          <w:sz w:val="28"/>
          <w:szCs w:val="28"/>
        </w:rPr>
      </w:pPr>
      <w:r>
        <w:rPr>
          <w:rFonts w:ascii="Times New Roman" w:hAnsi="Times New Roman"/>
          <w:color w:val="222A35" w:themeColor="text2" w:themeShade="80"/>
          <w:sz w:val="28"/>
          <w:szCs w:val="28"/>
          <w:lang w:val="vi-VN"/>
        </w:rPr>
        <w:tab/>
        <w:t>+</w:t>
      </w:r>
      <w:r w:rsidR="001611A1" w:rsidRPr="000F4DF8">
        <w:rPr>
          <w:rFonts w:ascii="Times New Roman" w:hAnsi="Times New Roman"/>
          <w:color w:val="222A35" w:themeColor="text2" w:themeShade="80"/>
          <w:sz w:val="28"/>
          <w:szCs w:val="28"/>
        </w:rPr>
        <w:t>Hệ thống hóa trong công tác tham mưu, giải trình cho Ủy ban nhân dân tỉnh về các nội dung có liên quan trong năm 2020-</w:t>
      </w:r>
      <w:r w:rsidR="001E4B81">
        <w:rPr>
          <w:rFonts w:ascii="Times New Roman" w:hAnsi="Times New Roman"/>
          <w:color w:val="222A35" w:themeColor="text2" w:themeShade="80"/>
          <w:sz w:val="28"/>
          <w:szCs w:val="28"/>
        </w:rPr>
        <w:t>2021</w:t>
      </w:r>
      <w:r w:rsidR="001E4B81">
        <w:rPr>
          <w:rFonts w:ascii="Times New Roman" w:hAnsi="Times New Roman"/>
          <w:color w:val="222A35" w:themeColor="text2" w:themeShade="80"/>
          <w:sz w:val="28"/>
          <w:szCs w:val="28"/>
          <w:lang w:val="vi-VN"/>
        </w:rPr>
        <w:t>.</w:t>
      </w:r>
      <w:r w:rsidR="001611A1" w:rsidRPr="000F4DF8">
        <w:rPr>
          <w:rFonts w:ascii="Times New Roman" w:hAnsi="Times New Roman"/>
          <w:color w:val="222A35" w:themeColor="text2" w:themeShade="80"/>
          <w:sz w:val="28"/>
          <w:szCs w:val="28"/>
        </w:rPr>
        <w:t xml:space="preserve"> </w:t>
      </w:r>
    </w:p>
    <w:p w14:paraId="6FF1CC44" w14:textId="63070DAD" w:rsidR="00481F12" w:rsidRPr="00F94040" w:rsidRDefault="00481F12" w:rsidP="00FC1F4A">
      <w:pPr>
        <w:spacing w:after="0" w:line="264" w:lineRule="auto"/>
        <w:ind w:firstLine="720"/>
        <w:jc w:val="both"/>
        <w:rPr>
          <w:rFonts w:ascii="Times New Roman" w:eastAsia="Times New Roman" w:hAnsi="Times New Roman" w:cs="Arial"/>
          <w:b/>
          <w:bCs/>
          <w:sz w:val="28"/>
          <w:szCs w:val="28"/>
        </w:rPr>
      </w:pPr>
      <w:r w:rsidRPr="00F94040">
        <w:rPr>
          <w:rFonts w:ascii="Times New Roman" w:eastAsia="Times New Roman" w:hAnsi="Times New Roman" w:cs="Arial"/>
          <w:b/>
          <w:bCs/>
          <w:sz w:val="28"/>
          <w:szCs w:val="28"/>
        </w:rPr>
        <w:t>2. Lợi ích kinh tế - xã hội thu được</w:t>
      </w:r>
      <w:r w:rsidR="00B471C7" w:rsidRPr="00F94040">
        <w:rPr>
          <w:rFonts w:ascii="Times New Roman" w:eastAsia="Times New Roman" w:hAnsi="Times New Roman" w:cs="Arial"/>
          <w:b/>
          <w:bCs/>
          <w:sz w:val="28"/>
          <w:szCs w:val="28"/>
        </w:rPr>
        <w:t xml:space="preserve"> và có thể</w:t>
      </w:r>
      <w:r w:rsidR="00440C4F" w:rsidRPr="00F94040">
        <w:rPr>
          <w:rFonts w:ascii="Times New Roman" w:eastAsia="Times New Roman" w:hAnsi="Times New Roman" w:cs="Arial"/>
          <w:b/>
          <w:bCs/>
          <w:sz w:val="28"/>
          <w:szCs w:val="28"/>
        </w:rPr>
        <w:t xml:space="preserve"> thu được </w:t>
      </w:r>
      <w:r w:rsidRPr="00F94040">
        <w:rPr>
          <w:rFonts w:ascii="Times New Roman" w:eastAsia="Times New Roman" w:hAnsi="Times New Roman" w:cs="Arial"/>
          <w:b/>
          <w:bCs/>
          <w:sz w:val="28"/>
          <w:szCs w:val="28"/>
        </w:rPr>
        <w:t>do áp dụng sáng kiến</w:t>
      </w:r>
    </w:p>
    <w:p w14:paraId="1F36CD1F" w14:textId="77777777" w:rsidR="00C3530E" w:rsidRPr="00D0774D" w:rsidRDefault="00C3530E" w:rsidP="00FC1F4A">
      <w:pPr>
        <w:pStyle w:val="NormalWeb"/>
        <w:tabs>
          <w:tab w:val="left" w:pos="426"/>
        </w:tabs>
        <w:spacing w:before="0" w:beforeAutospacing="0" w:after="0" w:afterAutospacing="0" w:line="264" w:lineRule="auto"/>
        <w:ind w:firstLine="567"/>
        <w:jc w:val="both"/>
        <w:rPr>
          <w:color w:val="000000"/>
          <w:sz w:val="28"/>
          <w:szCs w:val="28"/>
        </w:rPr>
      </w:pPr>
      <w:r w:rsidRPr="00D0774D">
        <w:rPr>
          <w:color w:val="000000"/>
          <w:sz w:val="28"/>
          <w:szCs w:val="28"/>
        </w:rPr>
        <w:t xml:space="preserve">+ Lợi ích trong công tác quản lý: </w:t>
      </w:r>
      <w:r>
        <w:rPr>
          <w:color w:val="000000"/>
          <w:sz w:val="28"/>
          <w:szCs w:val="28"/>
        </w:rPr>
        <w:t>giúp tối ưu hóa quá trình tham mưu, hướng dẫn và triển khai trong hoạt động quản lý nhà nước nói chung và hoạt động quản lý khoa học nói riêng. Giúp cung cấp cái nhìn tổng thể, trực quan có mục tiêu cụ thể và tiến trình thực hiện đầy đủ, rõ ràng.</w:t>
      </w:r>
    </w:p>
    <w:p w14:paraId="1467D2A4" w14:textId="77777777" w:rsidR="00C3530E" w:rsidRPr="00D0774D" w:rsidRDefault="00C3530E" w:rsidP="00FC1F4A">
      <w:pPr>
        <w:pStyle w:val="NormalWeb"/>
        <w:tabs>
          <w:tab w:val="left" w:pos="426"/>
        </w:tabs>
        <w:spacing w:before="0" w:beforeAutospacing="0" w:after="0" w:afterAutospacing="0" w:line="264" w:lineRule="auto"/>
        <w:ind w:firstLine="567"/>
        <w:jc w:val="both"/>
        <w:rPr>
          <w:color w:val="000000"/>
          <w:sz w:val="28"/>
          <w:szCs w:val="28"/>
        </w:rPr>
      </w:pPr>
      <w:r w:rsidRPr="00D0774D">
        <w:rPr>
          <w:color w:val="000000"/>
          <w:sz w:val="28"/>
          <w:szCs w:val="28"/>
        </w:rPr>
        <w:t xml:space="preserve">+ Lợi ích kinh tế: Tiết kiệm được rất nhiều thời gian </w:t>
      </w:r>
      <w:r>
        <w:rPr>
          <w:color w:val="000000"/>
          <w:sz w:val="28"/>
          <w:szCs w:val="28"/>
        </w:rPr>
        <w:t>để người thụ lý tham mưu, lãnh đạo các cơ quan, đơn vị rà soát, kiểm tra; người thực hiện và triển khai các hoạt động được dễ dàng, thuận lợi.</w:t>
      </w:r>
    </w:p>
    <w:p w14:paraId="0339F4D6" w14:textId="09552F38" w:rsidR="00481F12" w:rsidRPr="00FC1F4A" w:rsidRDefault="00C3530E" w:rsidP="00FC1F4A">
      <w:pPr>
        <w:tabs>
          <w:tab w:val="left" w:pos="851"/>
          <w:tab w:val="left" w:pos="1134"/>
        </w:tabs>
        <w:spacing w:after="0" w:line="264" w:lineRule="auto"/>
        <w:ind w:firstLine="567"/>
        <w:jc w:val="both"/>
        <w:rPr>
          <w:rFonts w:ascii="Times New Roman" w:hAnsi="Times New Roman"/>
          <w:sz w:val="28"/>
          <w:szCs w:val="28"/>
        </w:rPr>
      </w:pPr>
      <w:r w:rsidRPr="00D0774D">
        <w:rPr>
          <w:rFonts w:ascii="Times New Roman" w:hAnsi="Times New Roman"/>
          <w:color w:val="000000"/>
          <w:sz w:val="28"/>
          <w:szCs w:val="28"/>
        </w:rPr>
        <w:t xml:space="preserve">+ Lợi ích xã hội: Nâng cao hiệu quả </w:t>
      </w:r>
      <w:r>
        <w:rPr>
          <w:rFonts w:ascii="Times New Roman" w:hAnsi="Times New Roman"/>
          <w:color w:val="000000"/>
          <w:sz w:val="28"/>
          <w:szCs w:val="28"/>
        </w:rPr>
        <w:t xml:space="preserve">tham mưu và </w:t>
      </w:r>
      <w:r w:rsidRPr="00D0774D">
        <w:rPr>
          <w:rFonts w:ascii="Times New Roman" w:hAnsi="Times New Roman"/>
          <w:color w:val="000000"/>
          <w:sz w:val="28"/>
          <w:szCs w:val="28"/>
        </w:rPr>
        <w:t xml:space="preserve">xử lý công việc chuyên môn </w:t>
      </w:r>
      <w:r w:rsidRPr="00084D79">
        <w:rPr>
          <w:rFonts w:ascii="Times New Roman" w:hAnsi="Times New Roman"/>
          <w:sz w:val="28"/>
          <w:szCs w:val="28"/>
        </w:rPr>
        <w:t>khi không mất nhiều thời gian cho việc nghiên cứu, tìm kiếm các văn bản liên quan.</w:t>
      </w:r>
      <w:r w:rsidR="00481F12" w:rsidRPr="00481F12">
        <w:rPr>
          <w:rFonts w:ascii="Times New Roman" w:eastAsia="Times New Roman" w:hAnsi="Times New Roman" w:cs="Arial"/>
          <w:sz w:val="28"/>
          <w:szCs w:val="28"/>
        </w:rPr>
        <w:t> </w:t>
      </w:r>
      <w:r w:rsidR="00481F12" w:rsidRPr="00481F12">
        <w:rPr>
          <w:rFonts w:ascii="Times New Roman" w:eastAsia="Times New Roman" w:hAnsi="Times New Roman" w:cs="Arial"/>
          <w:sz w:val="28"/>
          <w:szCs w:val="28"/>
        </w:rPr>
        <w:tab/>
      </w:r>
    </w:p>
    <w:p w14:paraId="61727355" w14:textId="77777777" w:rsidR="00481F12" w:rsidRPr="009C1976" w:rsidRDefault="00481F12" w:rsidP="00FC1F4A">
      <w:pPr>
        <w:pStyle w:val="NormalWeb"/>
        <w:spacing w:before="0" w:beforeAutospacing="0" w:after="0" w:afterAutospacing="0" w:line="288" w:lineRule="auto"/>
        <w:ind w:firstLine="567"/>
        <w:jc w:val="both"/>
        <w:rPr>
          <w:color w:val="000000"/>
          <w:sz w:val="18"/>
          <w:szCs w:val="18"/>
        </w:rPr>
      </w:pPr>
    </w:p>
    <w:p w14:paraId="10417017" w14:textId="77777777" w:rsidR="00BE4BD4" w:rsidRPr="00FC1F4A" w:rsidRDefault="00BE4BD4">
      <w:pPr>
        <w:rPr>
          <w:lang w:val="vi-VN"/>
        </w:rPr>
      </w:pPr>
    </w:p>
    <w:sectPr w:rsidR="00BE4BD4" w:rsidRPr="00FC1F4A" w:rsidSect="00FC1F4A">
      <w:headerReference w:type="first" r:id="rId11"/>
      <w:footerReference w:type="first" r:id="rId12"/>
      <w:pgSz w:w="11907" w:h="16840" w:code="9"/>
      <w:pgMar w:top="1135" w:right="1418" w:bottom="851" w:left="1418" w:header="851" w:footer="851" w:gutter="0"/>
      <w:pgBorders>
        <w:top w:val="single" w:sz="4" w:space="1" w:color="auto" w:shadow="1"/>
        <w:left w:val="single" w:sz="4" w:space="4" w:color="auto" w:shadow="1"/>
        <w:bottom w:val="single" w:sz="4" w:space="1" w:color="auto" w:shadow="1"/>
        <w:right w:val="single" w:sz="4" w:space="4" w:color="auto" w:shadow="1"/>
      </w:pgBorders>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5B5E0C" w14:textId="77777777" w:rsidR="00D63FD8" w:rsidRDefault="00D63FD8" w:rsidP="00F94040">
      <w:pPr>
        <w:spacing w:after="0" w:line="240" w:lineRule="auto"/>
      </w:pPr>
      <w:r>
        <w:separator/>
      </w:r>
    </w:p>
  </w:endnote>
  <w:endnote w:type="continuationSeparator" w:id="0">
    <w:p w14:paraId="118C9972" w14:textId="77777777" w:rsidR="00D63FD8" w:rsidRDefault="00D63FD8" w:rsidP="00F94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D02769" w14:textId="77777777" w:rsidR="00F94040" w:rsidRDefault="00F940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50C9B1" w14:textId="77777777" w:rsidR="00D63FD8" w:rsidRDefault="00D63FD8" w:rsidP="00F94040">
      <w:pPr>
        <w:spacing w:after="0" w:line="240" w:lineRule="auto"/>
      </w:pPr>
      <w:r>
        <w:separator/>
      </w:r>
    </w:p>
  </w:footnote>
  <w:footnote w:type="continuationSeparator" w:id="0">
    <w:p w14:paraId="7CCDB330" w14:textId="77777777" w:rsidR="00D63FD8" w:rsidRDefault="00D63FD8" w:rsidP="00F940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5502609"/>
      <w:docPartObj>
        <w:docPartGallery w:val="Page Numbers (Top of Page)"/>
        <w:docPartUnique/>
      </w:docPartObj>
    </w:sdtPr>
    <w:sdtEndPr>
      <w:rPr>
        <w:sz w:val="28"/>
        <w:szCs w:val="28"/>
      </w:rPr>
    </w:sdtEndPr>
    <w:sdtContent>
      <w:p w14:paraId="31073E05" w14:textId="0CC3C766" w:rsidR="00F94040" w:rsidRPr="00F94040" w:rsidRDefault="00F94040">
        <w:pPr>
          <w:pStyle w:val="Header"/>
          <w:jc w:val="center"/>
          <w:rPr>
            <w:sz w:val="28"/>
            <w:szCs w:val="28"/>
          </w:rPr>
        </w:pPr>
        <w:r w:rsidRPr="00F94040">
          <w:rPr>
            <w:sz w:val="28"/>
            <w:szCs w:val="28"/>
          </w:rPr>
          <w:fldChar w:fldCharType="begin"/>
        </w:r>
        <w:r w:rsidRPr="00F94040">
          <w:rPr>
            <w:sz w:val="28"/>
            <w:szCs w:val="28"/>
          </w:rPr>
          <w:instrText>PAGE   \* MERGEFORMAT</w:instrText>
        </w:r>
        <w:r w:rsidRPr="00F94040">
          <w:rPr>
            <w:sz w:val="28"/>
            <w:szCs w:val="28"/>
          </w:rPr>
          <w:fldChar w:fldCharType="separate"/>
        </w:r>
        <w:r w:rsidR="00FC1F4A" w:rsidRPr="00FC1F4A">
          <w:rPr>
            <w:noProof/>
            <w:sz w:val="28"/>
            <w:szCs w:val="28"/>
            <w:lang w:val="vi-VN"/>
          </w:rPr>
          <w:t>2</w:t>
        </w:r>
        <w:r w:rsidRPr="00F94040">
          <w:rPr>
            <w:sz w:val="28"/>
            <w:szCs w:val="28"/>
          </w:rPr>
          <w:fldChar w:fldCharType="end"/>
        </w:r>
      </w:p>
    </w:sdtContent>
  </w:sdt>
  <w:p w14:paraId="2A53F68A" w14:textId="77777777" w:rsidR="00F94040" w:rsidRDefault="00F940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6"/>
        <w:szCs w:val="26"/>
      </w:rPr>
      <w:id w:val="1663128551"/>
      <w:docPartObj>
        <w:docPartGallery w:val="Page Numbers (Top of Page)"/>
        <w:docPartUnique/>
      </w:docPartObj>
    </w:sdtPr>
    <w:sdtEndPr/>
    <w:sdtContent>
      <w:p w14:paraId="342EA7F4" w14:textId="53EBEAAB" w:rsidR="00F94040" w:rsidRPr="00F94040" w:rsidRDefault="00F94040">
        <w:pPr>
          <w:pStyle w:val="Header"/>
          <w:jc w:val="center"/>
          <w:rPr>
            <w:sz w:val="26"/>
            <w:szCs w:val="26"/>
          </w:rPr>
        </w:pPr>
        <w:r w:rsidRPr="00F94040">
          <w:rPr>
            <w:sz w:val="26"/>
            <w:szCs w:val="26"/>
          </w:rPr>
          <w:fldChar w:fldCharType="begin"/>
        </w:r>
        <w:r w:rsidRPr="00F94040">
          <w:rPr>
            <w:sz w:val="26"/>
            <w:szCs w:val="26"/>
          </w:rPr>
          <w:instrText>PAGE   \* MERGEFORMAT</w:instrText>
        </w:r>
        <w:r w:rsidRPr="00F94040">
          <w:rPr>
            <w:sz w:val="26"/>
            <w:szCs w:val="26"/>
          </w:rPr>
          <w:fldChar w:fldCharType="separate"/>
        </w:r>
        <w:r w:rsidR="007F7E45" w:rsidRPr="007F7E45">
          <w:rPr>
            <w:noProof/>
            <w:sz w:val="26"/>
            <w:szCs w:val="26"/>
            <w:lang w:val="vi-VN"/>
          </w:rPr>
          <w:t>1</w:t>
        </w:r>
        <w:r w:rsidRPr="00F94040">
          <w:rPr>
            <w:sz w:val="26"/>
            <w:szCs w:val="26"/>
          </w:rPr>
          <w:fldChar w:fldCharType="end"/>
        </w:r>
      </w:p>
    </w:sdtContent>
  </w:sdt>
  <w:p w14:paraId="189837ED" w14:textId="77777777" w:rsidR="00F94040" w:rsidRDefault="00F940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171C5"/>
    <w:multiLevelType w:val="hybridMultilevel"/>
    <w:tmpl w:val="DE74C09C"/>
    <w:lvl w:ilvl="0" w:tplc="D1D0A692">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7A00C42"/>
    <w:multiLevelType w:val="hybridMultilevel"/>
    <w:tmpl w:val="B3B22EAE"/>
    <w:lvl w:ilvl="0" w:tplc="EF40EFD8">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2D892D7E"/>
    <w:multiLevelType w:val="hybridMultilevel"/>
    <w:tmpl w:val="FA705666"/>
    <w:lvl w:ilvl="0" w:tplc="607A82F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D3E44CF"/>
    <w:multiLevelType w:val="hybridMultilevel"/>
    <w:tmpl w:val="8FF66728"/>
    <w:lvl w:ilvl="0" w:tplc="74DE04DA">
      <w:start w:val="1"/>
      <w:numFmt w:val="decimal"/>
      <w:lvlText w:val="%1."/>
      <w:lvlJc w:val="left"/>
      <w:pPr>
        <w:ind w:left="928" w:hanging="360"/>
      </w:pPr>
      <w:rPr>
        <w:rFonts w:hint="default"/>
        <w:b/>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nsid w:val="60AC6E17"/>
    <w:multiLevelType w:val="hybridMultilevel"/>
    <w:tmpl w:val="01849FBE"/>
    <w:lvl w:ilvl="0" w:tplc="7F86D2B4">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nsid w:val="7AA71B19"/>
    <w:multiLevelType w:val="hybridMultilevel"/>
    <w:tmpl w:val="A664F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C6F7873"/>
    <w:multiLevelType w:val="hybridMultilevel"/>
    <w:tmpl w:val="4698BDD8"/>
    <w:lvl w:ilvl="0" w:tplc="7FFC4C7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
  </w:num>
  <w:num w:numId="2">
    <w:abstractNumId w:val="2"/>
  </w:num>
  <w:num w:numId="3">
    <w:abstractNumId w:val="0"/>
  </w:num>
  <w:num w:numId="4">
    <w:abstractNumId w:val="4"/>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F12"/>
    <w:rsid w:val="00014309"/>
    <w:rsid w:val="00060904"/>
    <w:rsid w:val="000B63C4"/>
    <w:rsid w:val="000E482A"/>
    <w:rsid w:val="001611A1"/>
    <w:rsid w:val="001D69BB"/>
    <w:rsid w:val="001E4B81"/>
    <w:rsid w:val="00440C4F"/>
    <w:rsid w:val="00444CA1"/>
    <w:rsid w:val="00481F12"/>
    <w:rsid w:val="004B37B8"/>
    <w:rsid w:val="006E3846"/>
    <w:rsid w:val="00705C04"/>
    <w:rsid w:val="007F021A"/>
    <w:rsid w:val="007F7E45"/>
    <w:rsid w:val="008A4C4B"/>
    <w:rsid w:val="009D1A09"/>
    <w:rsid w:val="00B471C7"/>
    <w:rsid w:val="00BD4A26"/>
    <w:rsid w:val="00BE4BD4"/>
    <w:rsid w:val="00C3530E"/>
    <w:rsid w:val="00CE1C0E"/>
    <w:rsid w:val="00D63FD8"/>
    <w:rsid w:val="00DB0D49"/>
    <w:rsid w:val="00E20C2D"/>
    <w:rsid w:val="00EA6F58"/>
    <w:rsid w:val="00EF217A"/>
    <w:rsid w:val="00F9070B"/>
    <w:rsid w:val="00F94040"/>
    <w:rsid w:val="00FC1F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1E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F12"/>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81F12"/>
  </w:style>
  <w:style w:type="paragraph" w:styleId="NormalWeb">
    <w:name w:val="Normal (Web)"/>
    <w:basedOn w:val="Normal"/>
    <w:rsid w:val="00481F12"/>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B471C7"/>
    <w:pPr>
      <w:ind w:left="720"/>
      <w:contextualSpacing/>
    </w:pPr>
  </w:style>
  <w:style w:type="paragraph" w:styleId="Header">
    <w:name w:val="header"/>
    <w:basedOn w:val="Normal"/>
    <w:link w:val="HeaderChar"/>
    <w:uiPriority w:val="99"/>
    <w:unhideWhenUsed/>
    <w:rsid w:val="00F94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040"/>
    <w:rPr>
      <w:rFonts w:ascii="Calibri" w:eastAsia="Calibri" w:hAnsi="Calibri"/>
      <w:sz w:val="22"/>
      <w:szCs w:val="22"/>
    </w:rPr>
  </w:style>
  <w:style w:type="paragraph" w:styleId="Footer">
    <w:name w:val="footer"/>
    <w:basedOn w:val="Normal"/>
    <w:link w:val="FooterChar"/>
    <w:uiPriority w:val="99"/>
    <w:unhideWhenUsed/>
    <w:rsid w:val="00F94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040"/>
    <w:rPr>
      <w:rFonts w:ascii="Calibri" w:eastAsia="Calibri" w:hAnsi="Calibri"/>
      <w:sz w:val="22"/>
      <w:szCs w:val="22"/>
    </w:rPr>
  </w:style>
  <w:style w:type="paragraph" w:styleId="BalloonText">
    <w:name w:val="Balloon Text"/>
    <w:basedOn w:val="Normal"/>
    <w:link w:val="BalloonTextChar"/>
    <w:uiPriority w:val="99"/>
    <w:semiHidden/>
    <w:unhideWhenUsed/>
    <w:rsid w:val="00F94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040"/>
    <w:rPr>
      <w:rFonts w:ascii="Segoe UI" w:eastAsia="Calibri" w:hAnsi="Segoe UI" w:cs="Segoe UI"/>
      <w:sz w:val="18"/>
      <w:szCs w:val="18"/>
    </w:rPr>
  </w:style>
  <w:style w:type="table" w:styleId="TableGrid">
    <w:name w:val="Table Grid"/>
    <w:basedOn w:val="TableNormal"/>
    <w:uiPriority w:val="59"/>
    <w:rsid w:val="001611A1"/>
    <w:pPr>
      <w:spacing w:after="0" w:line="240"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F12"/>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81F12"/>
  </w:style>
  <w:style w:type="paragraph" w:styleId="NormalWeb">
    <w:name w:val="Normal (Web)"/>
    <w:basedOn w:val="Normal"/>
    <w:rsid w:val="00481F12"/>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B471C7"/>
    <w:pPr>
      <w:ind w:left="720"/>
      <w:contextualSpacing/>
    </w:pPr>
  </w:style>
  <w:style w:type="paragraph" w:styleId="Header">
    <w:name w:val="header"/>
    <w:basedOn w:val="Normal"/>
    <w:link w:val="HeaderChar"/>
    <w:uiPriority w:val="99"/>
    <w:unhideWhenUsed/>
    <w:rsid w:val="00F94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040"/>
    <w:rPr>
      <w:rFonts w:ascii="Calibri" w:eastAsia="Calibri" w:hAnsi="Calibri"/>
      <w:sz w:val="22"/>
      <w:szCs w:val="22"/>
    </w:rPr>
  </w:style>
  <w:style w:type="paragraph" w:styleId="Footer">
    <w:name w:val="footer"/>
    <w:basedOn w:val="Normal"/>
    <w:link w:val="FooterChar"/>
    <w:uiPriority w:val="99"/>
    <w:unhideWhenUsed/>
    <w:rsid w:val="00F94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040"/>
    <w:rPr>
      <w:rFonts w:ascii="Calibri" w:eastAsia="Calibri" w:hAnsi="Calibri"/>
      <w:sz w:val="22"/>
      <w:szCs w:val="22"/>
    </w:rPr>
  </w:style>
  <w:style w:type="paragraph" w:styleId="BalloonText">
    <w:name w:val="Balloon Text"/>
    <w:basedOn w:val="Normal"/>
    <w:link w:val="BalloonTextChar"/>
    <w:uiPriority w:val="99"/>
    <w:semiHidden/>
    <w:unhideWhenUsed/>
    <w:rsid w:val="00F94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040"/>
    <w:rPr>
      <w:rFonts w:ascii="Segoe UI" w:eastAsia="Calibri" w:hAnsi="Segoe UI" w:cs="Segoe UI"/>
      <w:sz w:val="18"/>
      <w:szCs w:val="18"/>
    </w:rPr>
  </w:style>
  <w:style w:type="table" w:styleId="TableGrid">
    <w:name w:val="Table Grid"/>
    <w:basedOn w:val="TableNormal"/>
    <w:uiPriority w:val="59"/>
    <w:rsid w:val="001611A1"/>
    <w:pPr>
      <w:spacing w:after="0" w:line="240"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ASUS-H81M-A</dc:creator>
  <cp:lastModifiedBy>ADMIN</cp:lastModifiedBy>
  <cp:revision>4</cp:revision>
  <cp:lastPrinted>2020-12-04T02:52:00Z</cp:lastPrinted>
  <dcterms:created xsi:type="dcterms:W3CDTF">2022-03-25T03:33:00Z</dcterms:created>
  <dcterms:modified xsi:type="dcterms:W3CDTF">2022-04-26T07:22:00Z</dcterms:modified>
</cp:coreProperties>
</file>