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E1605" w14:textId="77777777" w:rsidR="00BD3130" w:rsidRPr="00D67CC5" w:rsidRDefault="00BD3130" w:rsidP="00BD3130">
      <w:pPr>
        <w:spacing w:before="1"/>
        <w:jc w:val="center"/>
        <w:rPr>
          <w:rFonts w:ascii="Times New Roman" w:hAnsi="Times New Roman"/>
          <w:b/>
          <w:spacing w:val="-10"/>
          <w:sz w:val="28"/>
          <w:szCs w:val="28"/>
          <w:lang w:val="es-ES"/>
        </w:rPr>
      </w:pPr>
      <w:proofErr w:type="spellStart"/>
      <w:r w:rsidRPr="00D67CC5">
        <w:rPr>
          <w:rFonts w:ascii="Times New Roman" w:hAnsi="Times New Roman"/>
          <w:b/>
          <w:sz w:val="28"/>
          <w:szCs w:val="28"/>
          <w:lang w:val="es-ES"/>
        </w:rPr>
        <w:t>Phụ</w:t>
      </w:r>
      <w:proofErr w:type="spellEnd"/>
      <w:r w:rsidRPr="00D67CC5">
        <w:rPr>
          <w:rFonts w:ascii="Times New Roman" w:hAnsi="Times New Roman"/>
          <w:b/>
          <w:spacing w:val="-5"/>
          <w:sz w:val="28"/>
          <w:szCs w:val="28"/>
          <w:lang w:val="es-ES"/>
        </w:rPr>
        <w:t xml:space="preserve"> </w:t>
      </w:r>
      <w:proofErr w:type="spellStart"/>
      <w:r w:rsidRPr="00D67CC5">
        <w:rPr>
          <w:rFonts w:ascii="Times New Roman" w:hAnsi="Times New Roman"/>
          <w:b/>
          <w:sz w:val="28"/>
          <w:szCs w:val="28"/>
          <w:lang w:val="es-ES"/>
        </w:rPr>
        <w:t>lục</w:t>
      </w:r>
      <w:proofErr w:type="spellEnd"/>
      <w:r w:rsidRPr="00D67CC5">
        <w:rPr>
          <w:rFonts w:ascii="Times New Roman" w:hAnsi="Times New Roman"/>
          <w:b/>
          <w:spacing w:val="-1"/>
          <w:sz w:val="28"/>
          <w:szCs w:val="28"/>
          <w:lang w:val="es-ES"/>
        </w:rPr>
        <w:t xml:space="preserve"> </w:t>
      </w:r>
      <w:r w:rsidRPr="00D67CC5">
        <w:rPr>
          <w:rFonts w:ascii="Times New Roman" w:hAnsi="Times New Roman"/>
          <w:b/>
          <w:spacing w:val="-10"/>
          <w:sz w:val="28"/>
          <w:szCs w:val="28"/>
          <w:lang w:val="es-ES"/>
        </w:rPr>
        <w:t>I</w:t>
      </w:r>
    </w:p>
    <w:p w14:paraId="44EFB447" w14:textId="77777777" w:rsidR="00BD3130" w:rsidRPr="00D67CC5" w:rsidRDefault="00BD3130" w:rsidP="00BD3130">
      <w:pPr>
        <w:spacing w:before="1"/>
        <w:ind w:left="31"/>
        <w:jc w:val="center"/>
        <w:rPr>
          <w:rFonts w:ascii="Times New Roman" w:hAnsi="Times New Roman"/>
          <w:b/>
          <w:bCs/>
          <w:sz w:val="28"/>
          <w:szCs w:val="28"/>
          <w:lang w:val="es-ES"/>
        </w:rPr>
      </w:pPr>
      <w:r w:rsidRPr="00D67CC5">
        <w:rPr>
          <w:rFonts w:ascii="Times New Roman" w:hAnsi="Times New Roman"/>
          <w:b/>
          <w:bCs/>
          <w:sz w:val="28"/>
          <w:szCs w:val="28"/>
          <w:lang w:val="es-ES"/>
        </w:rPr>
        <w:t>MẪU</w:t>
      </w:r>
      <w:r w:rsidRPr="00D67CC5">
        <w:rPr>
          <w:rFonts w:ascii="Times New Roman" w:hAnsi="Times New Roman"/>
          <w:b/>
          <w:bCs/>
          <w:spacing w:val="-5"/>
          <w:sz w:val="28"/>
          <w:szCs w:val="28"/>
          <w:lang w:val="es-ES"/>
        </w:rPr>
        <w:t xml:space="preserve"> </w:t>
      </w:r>
      <w:r w:rsidRPr="00D67CC5">
        <w:rPr>
          <w:rFonts w:ascii="Times New Roman" w:hAnsi="Times New Roman"/>
          <w:b/>
          <w:bCs/>
          <w:sz w:val="28"/>
          <w:szCs w:val="28"/>
          <w:lang w:val="es-ES"/>
        </w:rPr>
        <w:t>ĐỀ</w:t>
      </w:r>
      <w:r w:rsidRPr="00D67CC5">
        <w:rPr>
          <w:rFonts w:ascii="Times New Roman" w:hAnsi="Times New Roman"/>
          <w:b/>
          <w:bCs/>
          <w:spacing w:val="-4"/>
          <w:sz w:val="28"/>
          <w:szCs w:val="28"/>
          <w:lang w:val="es-ES"/>
        </w:rPr>
        <w:t xml:space="preserve"> </w:t>
      </w:r>
      <w:r w:rsidRPr="00D67CC5">
        <w:rPr>
          <w:rFonts w:ascii="Times New Roman" w:hAnsi="Times New Roman"/>
          <w:b/>
          <w:bCs/>
          <w:sz w:val="28"/>
          <w:szCs w:val="28"/>
          <w:lang w:val="es-ES"/>
        </w:rPr>
        <w:t>CƯƠNG</w:t>
      </w:r>
      <w:r w:rsidRPr="00D67CC5">
        <w:rPr>
          <w:rFonts w:ascii="Times New Roman" w:hAnsi="Times New Roman"/>
          <w:b/>
          <w:bCs/>
          <w:spacing w:val="-3"/>
          <w:sz w:val="28"/>
          <w:szCs w:val="28"/>
          <w:lang w:val="es-ES"/>
        </w:rPr>
        <w:t xml:space="preserve"> </w:t>
      </w:r>
      <w:r w:rsidRPr="00D67CC5">
        <w:rPr>
          <w:rFonts w:ascii="Times New Roman" w:hAnsi="Times New Roman"/>
          <w:b/>
          <w:bCs/>
          <w:sz w:val="28"/>
          <w:szCs w:val="28"/>
          <w:lang w:val="es-ES"/>
        </w:rPr>
        <w:t>BÁO</w:t>
      </w:r>
      <w:r w:rsidRPr="00D67CC5">
        <w:rPr>
          <w:rFonts w:ascii="Times New Roman" w:hAnsi="Times New Roman"/>
          <w:b/>
          <w:bCs/>
          <w:spacing w:val="-4"/>
          <w:sz w:val="28"/>
          <w:szCs w:val="28"/>
          <w:lang w:val="es-ES"/>
        </w:rPr>
        <w:t xml:space="preserve"> </w:t>
      </w:r>
      <w:r w:rsidRPr="00D67CC5">
        <w:rPr>
          <w:rFonts w:ascii="Times New Roman" w:hAnsi="Times New Roman"/>
          <w:b/>
          <w:bCs/>
          <w:spacing w:val="-5"/>
          <w:sz w:val="28"/>
          <w:szCs w:val="28"/>
          <w:lang w:val="es-ES"/>
        </w:rPr>
        <w:t>CÁO</w:t>
      </w:r>
    </w:p>
    <w:p w14:paraId="3AE3E860" w14:textId="77777777" w:rsidR="00BD3130" w:rsidRPr="005E53BF" w:rsidRDefault="00BD3130" w:rsidP="00BD3130">
      <w:pPr>
        <w:tabs>
          <w:tab w:val="left" w:pos="3499"/>
          <w:tab w:val="left" w:pos="6225"/>
        </w:tabs>
        <w:spacing w:before="56"/>
        <w:ind w:left="32"/>
        <w:jc w:val="center"/>
        <w:rPr>
          <w:rFonts w:ascii="Times New Roman" w:hAnsi="Times New Roman"/>
          <w:i/>
          <w:spacing w:val="-2"/>
          <w:sz w:val="28"/>
          <w:szCs w:val="28"/>
          <w:lang w:val="es-ES"/>
        </w:rPr>
      </w:pPr>
      <w:r w:rsidRPr="005E53BF">
        <w:rPr>
          <w:rFonts w:ascii="Times New Roman" w:hAnsi="Times New Roman"/>
          <w:i/>
          <w:sz w:val="28"/>
          <w:szCs w:val="28"/>
          <w:lang w:val="es-ES"/>
        </w:rPr>
        <w:t>(</w:t>
      </w:r>
      <w:proofErr w:type="spellStart"/>
      <w:r w:rsidRPr="005E53BF">
        <w:rPr>
          <w:rFonts w:ascii="Times New Roman" w:hAnsi="Times New Roman"/>
          <w:i/>
          <w:sz w:val="28"/>
          <w:szCs w:val="28"/>
          <w:lang w:val="es-ES"/>
        </w:rPr>
        <w:t>Kèm</w:t>
      </w:r>
      <w:proofErr w:type="spellEnd"/>
      <w:r w:rsidRPr="005E53BF">
        <w:rPr>
          <w:rFonts w:ascii="Times New Roman" w:hAnsi="Times New Roman"/>
          <w:i/>
          <w:spacing w:val="-6"/>
          <w:sz w:val="28"/>
          <w:szCs w:val="28"/>
          <w:lang w:val="es-ES"/>
        </w:rPr>
        <w:t xml:space="preserve"> </w:t>
      </w:r>
      <w:proofErr w:type="spellStart"/>
      <w:r w:rsidRPr="005E53BF">
        <w:rPr>
          <w:rFonts w:ascii="Times New Roman" w:hAnsi="Times New Roman"/>
          <w:i/>
          <w:sz w:val="28"/>
          <w:szCs w:val="28"/>
          <w:lang w:val="es-ES"/>
        </w:rPr>
        <w:t>theo</w:t>
      </w:r>
      <w:proofErr w:type="spellEnd"/>
      <w:r w:rsidRPr="005E53BF">
        <w:rPr>
          <w:rFonts w:ascii="Times New Roman" w:hAnsi="Times New Roman"/>
          <w:i/>
          <w:spacing w:val="-3"/>
          <w:sz w:val="28"/>
          <w:szCs w:val="28"/>
          <w:lang w:val="es-ES"/>
        </w:rPr>
        <w:t xml:space="preserve"> </w:t>
      </w:r>
      <w:proofErr w:type="spellStart"/>
      <w:r w:rsidRPr="005E53BF">
        <w:rPr>
          <w:rFonts w:ascii="Times New Roman" w:hAnsi="Times New Roman"/>
          <w:i/>
          <w:sz w:val="28"/>
          <w:szCs w:val="28"/>
          <w:lang w:val="es-ES"/>
        </w:rPr>
        <w:t>Công</w:t>
      </w:r>
      <w:proofErr w:type="spellEnd"/>
      <w:r w:rsidRPr="005E53BF">
        <w:rPr>
          <w:rFonts w:ascii="Times New Roman" w:hAnsi="Times New Roman"/>
          <w:i/>
          <w:spacing w:val="-2"/>
          <w:sz w:val="28"/>
          <w:szCs w:val="28"/>
          <w:lang w:val="es-ES"/>
        </w:rPr>
        <w:t xml:space="preserve"> </w:t>
      </w:r>
      <w:proofErr w:type="spellStart"/>
      <w:r w:rsidRPr="005E53BF">
        <w:rPr>
          <w:rFonts w:ascii="Times New Roman" w:hAnsi="Times New Roman"/>
          <w:i/>
          <w:sz w:val="28"/>
          <w:szCs w:val="28"/>
          <w:lang w:val="es-ES"/>
        </w:rPr>
        <w:t>văn</w:t>
      </w:r>
      <w:proofErr w:type="spellEnd"/>
      <w:r w:rsidRPr="005E53BF">
        <w:rPr>
          <w:rFonts w:ascii="Times New Roman" w:hAnsi="Times New Roman"/>
          <w:i/>
          <w:spacing w:val="-2"/>
          <w:sz w:val="28"/>
          <w:szCs w:val="28"/>
          <w:lang w:val="es-ES"/>
        </w:rPr>
        <w:t xml:space="preserve"> </w:t>
      </w:r>
      <w:proofErr w:type="spellStart"/>
      <w:r w:rsidRPr="005E53BF">
        <w:rPr>
          <w:rFonts w:ascii="Times New Roman" w:hAnsi="Times New Roman"/>
          <w:i/>
          <w:spacing w:val="-5"/>
          <w:sz w:val="28"/>
          <w:szCs w:val="28"/>
          <w:lang w:val="es-ES"/>
        </w:rPr>
        <w:t>số</w:t>
      </w:r>
      <w:proofErr w:type="spellEnd"/>
      <w:r w:rsidRPr="005E53BF">
        <w:rPr>
          <w:rFonts w:ascii="Times New Roman" w:hAnsi="Times New Roman"/>
          <w:i/>
          <w:sz w:val="28"/>
          <w:szCs w:val="28"/>
          <w:lang w:val="es-ES"/>
        </w:rPr>
        <w:tab/>
        <w:t>/SKHCN-TĐC</w:t>
      </w:r>
      <w:r w:rsidRPr="005E53BF">
        <w:rPr>
          <w:rFonts w:ascii="Times New Roman" w:hAnsi="Times New Roman"/>
          <w:i/>
          <w:spacing w:val="-8"/>
          <w:sz w:val="28"/>
          <w:szCs w:val="28"/>
          <w:lang w:val="es-ES"/>
        </w:rPr>
        <w:t xml:space="preserve"> </w:t>
      </w:r>
      <w:proofErr w:type="spellStart"/>
      <w:r w:rsidRPr="005E53BF">
        <w:rPr>
          <w:rFonts w:ascii="Times New Roman" w:hAnsi="Times New Roman"/>
          <w:i/>
          <w:spacing w:val="-4"/>
          <w:sz w:val="28"/>
          <w:szCs w:val="28"/>
          <w:lang w:val="es-ES"/>
        </w:rPr>
        <w:t>ngày</w:t>
      </w:r>
      <w:proofErr w:type="spellEnd"/>
      <w:r w:rsidRPr="005E53BF">
        <w:rPr>
          <w:rFonts w:ascii="Times New Roman" w:hAnsi="Times New Roman"/>
          <w:i/>
          <w:sz w:val="28"/>
          <w:szCs w:val="28"/>
          <w:lang w:val="es-ES"/>
        </w:rPr>
        <w:tab/>
        <w:t>/10/2025</w:t>
      </w:r>
      <w:r w:rsidRPr="005E53BF">
        <w:rPr>
          <w:rFonts w:ascii="Times New Roman" w:hAnsi="Times New Roman"/>
          <w:i/>
          <w:spacing w:val="-5"/>
          <w:sz w:val="28"/>
          <w:szCs w:val="28"/>
          <w:lang w:val="es-ES"/>
        </w:rPr>
        <w:t xml:space="preserve"> </w:t>
      </w:r>
      <w:proofErr w:type="spellStart"/>
      <w:r w:rsidRPr="005E53BF">
        <w:rPr>
          <w:rFonts w:ascii="Times New Roman" w:hAnsi="Times New Roman"/>
          <w:i/>
          <w:sz w:val="28"/>
          <w:szCs w:val="28"/>
          <w:lang w:val="es-ES"/>
        </w:rPr>
        <w:t>của</w:t>
      </w:r>
      <w:proofErr w:type="spellEnd"/>
      <w:r w:rsidRPr="005E53BF">
        <w:rPr>
          <w:rFonts w:ascii="Times New Roman" w:hAnsi="Times New Roman"/>
          <w:i/>
          <w:spacing w:val="-2"/>
          <w:sz w:val="28"/>
          <w:szCs w:val="28"/>
          <w:lang w:val="es-ES"/>
        </w:rPr>
        <w:t xml:space="preserve"> </w:t>
      </w:r>
      <w:proofErr w:type="spellStart"/>
      <w:r w:rsidRPr="005E53BF">
        <w:rPr>
          <w:rFonts w:ascii="Times New Roman" w:hAnsi="Times New Roman"/>
          <w:i/>
          <w:sz w:val="28"/>
          <w:szCs w:val="28"/>
          <w:lang w:val="es-ES"/>
        </w:rPr>
        <w:t>Sở</w:t>
      </w:r>
      <w:proofErr w:type="spellEnd"/>
      <w:r w:rsidRPr="005E53BF">
        <w:rPr>
          <w:rFonts w:ascii="Times New Roman" w:hAnsi="Times New Roman"/>
          <w:i/>
          <w:spacing w:val="-2"/>
          <w:sz w:val="28"/>
          <w:szCs w:val="28"/>
          <w:lang w:val="es-ES"/>
        </w:rPr>
        <w:t xml:space="preserve"> KH&amp;CN)</w:t>
      </w:r>
    </w:p>
    <w:p w14:paraId="545689E2" w14:textId="77777777" w:rsidR="00BD3130" w:rsidRPr="005E53BF" w:rsidRDefault="00BD3130" w:rsidP="00BD3130">
      <w:pPr>
        <w:tabs>
          <w:tab w:val="left" w:pos="3499"/>
          <w:tab w:val="left" w:pos="6225"/>
        </w:tabs>
        <w:spacing w:before="56"/>
        <w:ind w:left="32"/>
        <w:jc w:val="center"/>
        <w:rPr>
          <w:rFonts w:ascii="Times New Roman" w:hAnsi="Times New Roman"/>
          <w:i/>
          <w:sz w:val="28"/>
          <w:szCs w:val="28"/>
          <w:lang w:val="es-ES"/>
        </w:rPr>
      </w:pPr>
    </w:p>
    <w:p w14:paraId="16F4893B" w14:textId="77777777" w:rsidR="00BD3130" w:rsidRPr="005E53BF" w:rsidRDefault="00BD3130" w:rsidP="00BD3130">
      <w:pPr>
        <w:pStyle w:val="BodyText"/>
        <w:spacing w:before="27" w:after="1"/>
        <w:rPr>
          <w:rFonts w:ascii="Times New Roman" w:hAnsi="Times New Roman"/>
          <w:i/>
          <w:sz w:val="20"/>
          <w:lang w:val="es-ES"/>
        </w:rPr>
      </w:pPr>
    </w:p>
    <w:tbl>
      <w:tblPr>
        <w:tblW w:w="0" w:type="auto"/>
        <w:tblInd w:w="993" w:type="dxa"/>
        <w:tblLayout w:type="fixed"/>
        <w:tblCellMar>
          <w:left w:w="0" w:type="dxa"/>
          <w:right w:w="0" w:type="dxa"/>
        </w:tblCellMar>
        <w:tblLook w:val="01E0" w:firstRow="1" w:lastRow="1" w:firstColumn="1" w:lastColumn="1" w:noHBand="0" w:noVBand="0"/>
      </w:tblPr>
      <w:tblGrid>
        <w:gridCol w:w="2373"/>
        <w:gridCol w:w="5976"/>
      </w:tblGrid>
      <w:tr w:rsidR="00BD3130" w:rsidRPr="004A6295" w14:paraId="27C578C7" w14:textId="77777777" w:rsidTr="003C2088">
        <w:trPr>
          <w:trHeight w:val="655"/>
        </w:trPr>
        <w:tc>
          <w:tcPr>
            <w:tcW w:w="2373" w:type="dxa"/>
          </w:tcPr>
          <w:p w14:paraId="3E416603" w14:textId="77777777" w:rsidR="00BD3130" w:rsidRPr="004A6295" w:rsidRDefault="00BD3130" w:rsidP="003C2088">
            <w:pPr>
              <w:pStyle w:val="TableParagraph"/>
              <w:spacing w:line="287" w:lineRule="exact"/>
              <w:ind w:left="50"/>
              <w:rPr>
                <w:b/>
                <w:sz w:val="26"/>
              </w:rPr>
            </w:pPr>
            <w:r w:rsidRPr="004A6295">
              <w:rPr>
                <w:b/>
                <w:sz w:val="26"/>
              </w:rPr>
              <w:t>TÊN</w:t>
            </w:r>
            <w:r w:rsidRPr="004A6295">
              <w:rPr>
                <w:b/>
                <w:spacing w:val="-7"/>
                <w:sz w:val="26"/>
              </w:rPr>
              <w:t xml:space="preserve"> </w:t>
            </w:r>
            <w:r w:rsidRPr="004A6295">
              <w:rPr>
                <w:b/>
                <w:sz w:val="26"/>
              </w:rPr>
              <w:t>CƠ</w:t>
            </w:r>
            <w:r w:rsidRPr="004A6295">
              <w:rPr>
                <w:b/>
                <w:spacing w:val="-5"/>
                <w:sz w:val="26"/>
              </w:rPr>
              <w:t xml:space="preserve"> </w:t>
            </w:r>
            <w:r w:rsidRPr="004A6295">
              <w:rPr>
                <w:b/>
                <w:spacing w:val="-4"/>
                <w:sz w:val="26"/>
              </w:rPr>
              <w:t>QUAN</w:t>
            </w:r>
          </w:p>
          <w:p w14:paraId="6DF3692A" w14:textId="77777777" w:rsidR="00BD3130" w:rsidRPr="004A6295" w:rsidRDefault="00BD3130" w:rsidP="003C2088">
            <w:pPr>
              <w:pStyle w:val="TableParagraph"/>
              <w:spacing w:line="298" w:lineRule="exact"/>
              <w:ind w:left="148"/>
              <w:rPr>
                <w:b/>
                <w:sz w:val="26"/>
              </w:rPr>
            </w:pPr>
            <w:r w:rsidRPr="004A6295">
              <w:rPr>
                <w:b/>
                <w:spacing w:val="-2"/>
                <w:sz w:val="26"/>
              </w:rPr>
              <w:t>……………….</w:t>
            </w:r>
          </w:p>
        </w:tc>
        <w:tc>
          <w:tcPr>
            <w:tcW w:w="5976" w:type="dxa"/>
          </w:tcPr>
          <w:p w14:paraId="2E165590" w14:textId="77777777" w:rsidR="00BD3130" w:rsidRPr="004A6295" w:rsidRDefault="00BD3130" w:rsidP="003C2088">
            <w:pPr>
              <w:pStyle w:val="TableParagraph"/>
              <w:spacing w:line="287" w:lineRule="exact"/>
              <w:ind w:left="457"/>
              <w:jc w:val="center"/>
              <w:rPr>
                <w:b/>
                <w:sz w:val="26"/>
              </w:rPr>
            </w:pPr>
            <w:r w:rsidRPr="004A6295">
              <w:rPr>
                <w:b/>
                <w:sz w:val="26"/>
              </w:rPr>
              <w:t>CỘNG</w:t>
            </w:r>
            <w:r w:rsidRPr="004A6295">
              <w:rPr>
                <w:b/>
                <w:spacing w:val="-8"/>
                <w:sz w:val="26"/>
              </w:rPr>
              <w:t xml:space="preserve"> </w:t>
            </w:r>
            <w:r w:rsidRPr="004A6295">
              <w:rPr>
                <w:b/>
                <w:sz w:val="26"/>
              </w:rPr>
              <w:t>HÒA</w:t>
            </w:r>
            <w:r w:rsidRPr="004A6295">
              <w:rPr>
                <w:b/>
                <w:spacing w:val="-6"/>
                <w:sz w:val="26"/>
              </w:rPr>
              <w:t xml:space="preserve"> </w:t>
            </w:r>
            <w:r w:rsidRPr="004A6295">
              <w:rPr>
                <w:b/>
                <w:sz w:val="26"/>
              </w:rPr>
              <w:t>XÃ</w:t>
            </w:r>
            <w:r w:rsidRPr="004A6295">
              <w:rPr>
                <w:b/>
                <w:spacing w:val="-6"/>
                <w:sz w:val="26"/>
              </w:rPr>
              <w:t xml:space="preserve"> </w:t>
            </w:r>
            <w:r w:rsidRPr="004A6295">
              <w:rPr>
                <w:b/>
                <w:sz w:val="26"/>
              </w:rPr>
              <w:t>HỘI</w:t>
            </w:r>
            <w:r w:rsidRPr="004A6295">
              <w:rPr>
                <w:b/>
                <w:spacing w:val="-6"/>
                <w:sz w:val="26"/>
              </w:rPr>
              <w:t xml:space="preserve"> </w:t>
            </w:r>
            <w:r w:rsidRPr="004A6295">
              <w:rPr>
                <w:b/>
                <w:sz w:val="26"/>
              </w:rPr>
              <w:t>CHỦ</w:t>
            </w:r>
            <w:r w:rsidRPr="004A6295">
              <w:rPr>
                <w:b/>
                <w:spacing w:val="-7"/>
                <w:sz w:val="26"/>
              </w:rPr>
              <w:t xml:space="preserve"> </w:t>
            </w:r>
            <w:r w:rsidRPr="004A6295">
              <w:rPr>
                <w:b/>
                <w:sz w:val="26"/>
              </w:rPr>
              <w:t>NGHĨA</w:t>
            </w:r>
            <w:r w:rsidRPr="004A6295">
              <w:rPr>
                <w:b/>
                <w:spacing w:val="-8"/>
                <w:sz w:val="26"/>
              </w:rPr>
              <w:t xml:space="preserve"> </w:t>
            </w:r>
            <w:r w:rsidRPr="004A6295">
              <w:rPr>
                <w:b/>
                <w:sz w:val="26"/>
              </w:rPr>
              <w:t>VIỆT</w:t>
            </w:r>
            <w:r w:rsidRPr="004A6295">
              <w:rPr>
                <w:b/>
                <w:spacing w:val="-6"/>
                <w:sz w:val="26"/>
              </w:rPr>
              <w:t xml:space="preserve"> </w:t>
            </w:r>
            <w:r w:rsidRPr="004A6295">
              <w:rPr>
                <w:b/>
                <w:spacing w:val="-5"/>
                <w:sz w:val="26"/>
              </w:rPr>
              <w:t>NAM</w:t>
            </w:r>
          </w:p>
          <w:p w14:paraId="29DD3EF8" w14:textId="77777777" w:rsidR="00BD3130" w:rsidRPr="004A6295" w:rsidRDefault="00BD3130" w:rsidP="003C2088">
            <w:pPr>
              <w:pStyle w:val="TableParagraph"/>
              <w:spacing w:line="298" w:lineRule="exact"/>
              <w:ind w:left="461"/>
              <w:jc w:val="center"/>
              <w:rPr>
                <w:b/>
                <w:sz w:val="26"/>
              </w:rPr>
            </w:pPr>
            <w:r w:rsidRPr="004A6295">
              <w:rPr>
                <w:b/>
                <w:sz w:val="26"/>
              </w:rPr>
              <w:t>Độc</w:t>
            </w:r>
            <w:r w:rsidRPr="004A6295">
              <w:rPr>
                <w:b/>
                <w:spacing w:val="-5"/>
                <w:sz w:val="26"/>
              </w:rPr>
              <w:t xml:space="preserve"> </w:t>
            </w:r>
            <w:r w:rsidRPr="004A6295">
              <w:rPr>
                <w:b/>
                <w:sz w:val="26"/>
              </w:rPr>
              <w:t>lập</w:t>
            </w:r>
            <w:r w:rsidRPr="004A6295">
              <w:rPr>
                <w:b/>
                <w:spacing w:val="-4"/>
                <w:sz w:val="26"/>
              </w:rPr>
              <w:t xml:space="preserve"> </w:t>
            </w:r>
            <w:r w:rsidRPr="004A6295">
              <w:rPr>
                <w:b/>
                <w:sz w:val="26"/>
              </w:rPr>
              <w:t>-</w:t>
            </w:r>
            <w:r w:rsidRPr="004A6295">
              <w:rPr>
                <w:b/>
                <w:spacing w:val="-1"/>
                <w:sz w:val="26"/>
              </w:rPr>
              <w:t xml:space="preserve"> </w:t>
            </w:r>
            <w:r w:rsidRPr="004A6295">
              <w:rPr>
                <w:b/>
                <w:sz w:val="26"/>
              </w:rPr>
              <w:t>Tự</w:t>
            </w:r>
            <w:r w:rsidRPr="004A6295">
              <w:rPr>
                <w:b/>
                <w:spacing w:val="-4"/>
                <w:sz w:val="26"/>
              </w:rPr>
              <w:t xml:space="preserve"> </w:t>
            </w:r>
            <w:r w:rsidRPr="004A6295">
              <w:rPr>
                <w:b/>
                <w:sz w:val="26"/>
              </w:rPr>
              <w:t>do</w:t>
            </w:r>
            <w:r w:rsidRPr="004A6295">
              <w:rPr>
                <w:b/>
                <w:spacing w:val="-4"/>
                <w:sz w:val="26"/>
              </w:rPr>
              <w:t xml:space="preserve"> </w:t>
            </w:r>
            <w:r w:rsidRPr="004A6295">
              <w:rPr>
                <w:b/>
                <w:sz w:val="26"/>
              </w:rPr>
              <w:t>-</w:t>
            </w:r>
            <w:r w:rsidRPr="004A6295">
              <w:rPr>
                <w:b/>
                <w:spacing w:val="-1"/>
                <w:sz w:val="26"/>
              </w:rPr>
              <w:t xml:space="preserve"> </w:t>
            </w:r>
            <w:r w:rsidRPr="004A6295">
              <w:rPr>
                <w:b/>
                <w:sz w:val="26"/>
              </w:rPr>
              <w:t>Hạnh</w:t>
            </w:r>
            <w:r w:rsidRPr="004A6295">
              <w:rPr>
                <w:b/>
                <w:spacing w:val="-4"/>
                <w:sz w:val="26"/>
              </w:rPr>
              <w:t xml:space="preserve"> phúc</w:t>
            </w:r>
          </w:p>
        </w:tc>
      </w:tr>
      <w:tr w:rsidR="00BD3130" w:rsidRPr="005E53BF" w14:paraId="6C8051B0" w14:textId="77777777" w:rsidTr="003C2088">
        <w:trPr>
          <w:trHeight w:val="382"/>
        </w:trPr>
        <w:tc>
          <w:tcPr>
            <w:tcW w:w="2373" w:type="dxa"/>
          </w:tcPr>
          <w:p w14:paraId="5DB7251C" w14:textId="77777777" w:rsidR="00BD3130" w:rsidRPr="004A6295" w:rsidRDefault="00BD3130" w:rsidP="003C2088">
            <w:pPr>
              <w:pStyle w:val="TableParagraph"/>
              <w:spacing w:line="20" w:lineRule="exact"/>
              <w:ind w:left="380"/>
              <w:rPr>
                <w:sz w:val="2"/>
              </w:rPr>
            </w:pPr>
            <w:r w:rsidRPr="004A6295">
              <w:rPr>
                <w:noProof/>
                <w:sz w:val="2"/>
              </w:rPr>
              <mc:AlternateContent>
                <mc:Choice Requires="wpg">
                  <w:drawing>
                    <wp:inline distT="0" distB="0" distL="0" distR="0" wp14:anchorId="16CCD231" wp14:editId="4AA84E15">
                      <wp:extent cx="699135" cy="9525"/>
                      <wp:effectExtent l="9525"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9135" cy="9525"/>
                                <a:chOff x="0" y="0"/>
                                <a:chExt cx="699135" cy="9525"/>
                              </a:xfrm>
                            </wpg:grpSpPr>
                            <wps:wsp>
                              <wps:cNvPr id="10" name="Graphic 10"/>
                              <wps:cNvSpPr/>
                              <wps:spPr>
                                <a:xfrm>
                                  <a:off x="0" y="4572"/>
                                  <a:ext cx="699135" cy="1270"/>
                                </a:xfrm>
                                <a:custGeom>
                                  <a:avLst/>
                                  <a:gdLst/>
                                  <a:ahLst/>
                                  <a:cxnLst/>
                                  <a:rect l="l" t="t" r="r" b="b"/>
                                  <a:pathLst>
                                    <a:path w="699135">
                                      <a:moveTo>
                                        <a:pt x="0" y="0"/>
                                      </a:moveTo>
                                      <a:lnTo>
                                        <a:pt x="699135"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1807C20" id="Group 9" o:spid="_x0000_s1026" style="width:55.05pt;height:.75pt;mso-position-horizontal-relative:char;mso-position-vertical-relative:line" coordsize="69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bZSawIAAI0FAAAOAAAAZHJzL2Uyb0RvYy54bWykVMlu2zAQvRfoPxC8N7LdOKkFy0GRNEaB&#10;IA0QFz3TFLWgFIcd0pbz9x1Si50FPaQ6CI+c4SxvHrm8OjSa7RW6GkzGp2cTzpSRkNemzPjPze2n&#10;L5w5L0wuNBiV8Sfl+NXq44dla1M1gwp0rpBREOPS1ma88t6mSeJkpRrhzsAqQ8YCsBGellgmOYqW&#10;ojc6mU0mF0kLmFsEqZyj3ZvOyFcxflEo6X8UhVOe6YxTbT7+Mf634Z+sliItUdiqln0Z4h1VNKI2&#10;lHQMdSO8YDusX4VqaongoPBnEpoEiqKWKvZA3UwnL7pZI+xs7KVM29KONBG1L3h6d1h5v1+jfbQP&#10;2FVP8A7kb0e8JK0t01N7WJdH50OBTThETbBDZPRpZFQdPJO0ebFYTD/POZNkWsxn845vWdFQXp2R&#10;1bd/nEpE2iWMZY1ltJZ0447UuP+j5rESVkXGXWj9AVmdk6xJOUY0JN91rxTaIYZCcvIK7PUr1xP5&#10;Jjfn88tZR8Bb9ExnlzHo2KhI5c75tYLIstjfOd+pNR+QqAYkD2aASJoPatdR7Z4zUjtyRmrfdsmt&#10;8OFcGF2ArB3HFLYa2KsNRKN/MSKq7GjV5tRrmPOgAHLtHAiEJKSmDsTEhE9b0ybUsJien8cr5EDX&#10;+W2tdSjCYbm91sj2Ilzg+IUuKMIzN4vO3whXdX7R1LtpE5Xs0m40YWRbyJ9osi3NMuPuz06g4kx/&#10;N6Sd8EQMAAewHQB6fQ3xIYn8UM7N4ZdAy0L6jHsa6z0MEhLpMLLQ+ugbThr4uvNQ1GGeJOehon5B&#10;co4o3nlCzx6V03X0Or6iq78AAAD//wMAUEsDBBQABgAIAAAAIQAqR45g2gAAAAMBAAAPAAAAZHJz&#10;L2Rvd25yZXYueG1sTI9Ba8JAEIXvBf/DMkJvdbMWpaTZiIjtSQrVQultzI5JMDsbsmsS/33XXuxl&#10;eMMb3vsmW422ET11vnasQc0SEMSFMzWXGr4Ob08vIHxANtg4Jg1X8rDKJw8ZpsYN/En9PpQihrBP&#10;UUMVQptK6YuKLPqZa4mjd3KdxRDXrpSmwyGG20bOk2QpLdYcGypsaVNRcd5frIb3AYf1s9r2u/Np&#10;c/05LD6+d4q0fpyO61cQgcZwP4YbfkSHPDId3YWNF42G+Ej4mzdPJQrEMYoFyDyT/9nzXwAAAP//&#10;AwBQSwECLQAUAAYACAAAACEAtoM4kv4AAADhAQAAEwAAAAAAAAAAAAAAAAAAAAAAW0NvbnRlbnRf&#10;VHlwZXNdLnhtbFBLAQItABQABgAIAAAAIQA4/SH/1gAAAJQBAAALAAAAAAAAAAAAAAAAAC8BAABf&#10;cmVscy8ucmVsc1BLAQItABQABgAIAAAAIQCshbZSawIAAI0FAAAOAAAAAAAAAAAAAAAAAC4CAABk&#10;cnMvZTJvRG9jLnhtbFBLAQItABQABgAIAAAAIQAqR45g2gAAAAMBAAAPAAAAAAAAAAAAAAAAAMUE&#10;AABkcnMvZG93bnJldi54bWxQSwUGAAAAAAQABADzAAAAzAUAAAAA&#10;">
                      <v:shape id="Graphic 10" o:spid="_x0000_s1027" style="position:absolute;top:45;width:6991;height:13;visibility:visible;mso-wrap-style:square;v-text-anchor:top" coordsize="69913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wwxQAAANsAAAAPAAAAZHJzL2Rvd25yZXYueG1sRI9BSwMx&#10;EIXvgv8hjNCbzdpDlbVpEa204KHYiuJtSKabxc1k2cQ29dc7h0JvM7w3730zW5TQqQMNqY1s4G5c&#10;gSK20bXcGPjYvd4+gEoZ2WEXmQycKMFifn01w9rFI7/TYZsbJSGcajTgc+5rrZP1FDCNY08s2j4O&#10;AbOsQ6PdgEcJD52eVNVUB2xZGjz29OzJ/mx/g4EXnJ7+iv3avC3vLX37otefq70xo5vy9AgqU8kX&#10;8/l67QRf6OUXGUDP/wEAAP//AwBQSwECLQAUAAYACAAAACEA2+H2y+4AAACFAQAAEwAAAAAAAAAA&#10;AAAAAAAAAAAAW0NvbnRlbnRfVHlwZXNdLnhtbFBLAQItABQABgAIAAAAIQBa9CxbvwAAABUBAAAL&#10;AAAAAAAAAAAAAAAAAB8BAABfcmVscy8ucmVsc1BLAQItABQABgAIAAAAIQC/1awwxQAAANsAAAAP&#10;AAAAAAAAAAAAAAAAAAcCAABkcnMvZG93bnJldi54bWxQSwUGAAAAAAMAAwC3AAAA+QIAAAAA&#10;" path="m,l699135,e" filled="f" strokeweight=".72pt">
                        <v:path arrowok="t"/>
                      </v:shape>
                      <w10:anchorlock/>
                    </v:group>
                  </w:pict>
                </mc:Fallback>
              </mc:AlternateContent>
            </w:r>
          </w:p>
          <w:p w14:paraId="56179390" w14:textId="77777777" w:rsidR="00BD3130" w:rsidRPr="004A6295" w:rsidRDefault="00BD3130" w:rsidP="003C2088">
            <w:pPr>
              <w:pStyle w:val="TableParagraph"/>
              <w:tabs>
                <w:tab w:val="left" w:leader="dot" w:pos="1333"/>
              </w:tabs>
              <w:spacing w:before="45" w:line="279" w:lineRule="exact"/>
              <w:ind w:left="78"/>
              <w:rPr>
                <w:sz w:val="26"/>
              </w:rPr>
            </w:pPr>
            <w:r w:rsidRPr="004A6295">
              <w:rPr>
                <w:spacing w:val="-5"/>
                <w:sz w:val="26"/>
              </w:rPr>
              <w:t>Số:</w:t>
            </w:r>
            <w:r w:rsidRPr="004A6295">
              <w:rPr>
                <w:sz w:val="26"/>
              </w:rPr>
              <w:tab/>
            </w:r>
            <w:r w:rsidRPr="004A6295">
              <w:rPr>
                <w:spacing w:val="-4"/>
                <w:sz w:val="26"/>
              </w:rPr>
              <w:t>/BC-</w:t>
            </w:r>
          </w:p>
        </w:tc>
        <w:tc>
          <w:tcPr>
            <w:tcW w:w="5976" w:type="dxa"/>
          </w:tcPr>
          <w:p w14:paraId="6184E6D5" w14:textId="77777777" w:rsidR="00BD3130" w:rsidRPr="004A6295" w:rsidRDefault="00BD3130" w:rsidP="003C2088">
            <w:pPr>
              <w:pStyle w:val="TableParagraph"/>
              <w:spacing w:line="20" w:lineRule="exact"/>
              <w:ind w:left="1689"/>
              <w:rPr>
                <w:sz w:val="2"/>
              </w:rPr>
            </w:pPr>
            <w:r w:rsidRPr="004A6295">
              <w:rPr>
                <w:noProof/>
                <w:sz w:val="2"/>
              </w:rPr>
              <mc:AlternateContent>
                <mc:Choice Requires="wpg">
                  <w:drawing>
                    <wp:inline distT="0" distB="0" distL="0" distR="0" wp14:anchorId="35C862E2" wp14:editId="6386371D">
                      <wp:extent cx="1941195" cy="9525"/>
                      <wp:effectExtent l="9525" t="0" r="1905" b="0"/>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1195" cy="9525"/>
                                <a:chOff x="0" y="0"/>
                                <a:chExt cx="1941195" cy="9525"/>
                              </a:xfrm>
                            </wpg:grpSpPr>
                            <wps:wsp>
                              <wps:cNvPr id="12" name="Graphic 12"/>
                              <wps:cNvSpPr/>
                              <wps:spPr>
                                <a:xfrm>
                                  <a:off x="0" y="4572"/>
                                  <a:ext cx="1941195" cy="1270"/>
                                </a:xfrm>
                                <a:custGeom>
                                  <a:avLst/>
                                  <a:gdLst/>
                                  <a:ahLst/>
                                  <a:cxnLst/>
                                  <a:rect l="l" t="t" r="r" b="b"/>
                                  <a:pathLst>
                                    <a:path w="1941195">
                                      <a:moveTo>
                                        <a:pt x="0" y="0"/>
                                      </a:moveTo>
                                      <a:lnTo>
                                        <a:pt x="1941195" y="0"/>
                                      </a:lnTo>
                                    </a:path>
                                  </a:pathLst>
                                </a:custGeom>
                                <a:ln w="9144">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E67267B" id="Group 11" o:spid="_x0000_s1026" style="width:152.85pt;height:.75pt;mso-position-horizontal-relative:char;mso-position-vertical-relative:line" coordsize="1941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pXlbAIAAJIFAAAOAAAAZHJzL2Uyb0RvYy54bWykVMlu2zAQvRfoPxC817IMu6kFy0ERN0aB&#10;IA0QFz3TFLWgFMkOaUv++w6pxY4T9JDqIDxyhrO8eeTqtq0lOQqwlVYpjSdTSoTiOqtUkdKfu/tP&#10;XyixjqmMSa1ESk/C0tv1xw+rxiRipkstMwEEgyibNCalpXMmiSLLS1EzO9FGKDTmGmrmcAlFlAFr&#10;MHoto9l0+jlqNGQGNBfW4u6mM9J1iJ/ngrsfeW6FIzKlWJsLfwj/vf9H6xVLCmCmrHhfBntHFTWr&#10;FCYdQ22YY+QA1atQdcVBW527Cdd1pPO84iL0gN3E06tutqAPJvRSJE1hRpqQ2iue3h2WPx63YJ7N&#10;E3TVI3zQ/LdFXqLGFMml3a+Ls3ObQ+0PYROkDYyeRkZF6wjHzXg5j+PlghKOtuVitugI5yVO5dUh&#10;Xn7717GIJV3KUNhYSGNQOfZMjv0/cp5LZkTg3Prmn4BUGfYxo0SxGgW87bWCO8iRT45enr9+ZXsq&#10;32RnvrgJx1jyJkHx7CYocuyUJfxg3VboQDQ7PljXCTYbECsHxFs1QEDZe8HLIHhHCQoeKEHB7zv+&#10;DXP+nJ+eh6Q5T8rv1foodjpY3dWUsLSzVapLr3HWgwzQt/NA4NOgpDoQUiO+bE4qX8Uyns/DPbJa&#10;Vtl9JaWvwkKxv5NAjszf4vD5PjDCCzcD1m2YLTu/YOrdpApytkk3HT+1vc5OONwGx5lS++fAQFAi&#10;vyuUj38nBgAD2A8AnLzT4TUJBGHOXfuLgSE+fUodTvZRDypiyTA03/ro608q/fXgdF75iaKih4r6&#10;BSo6oHDxEb14WS7Xwev8lK7/AgAA//8DAFBLAwQUAAYACAAAACEAyqUnl9oAAAADAQAADwAAAGRy&#10;cy9kb3ducmV2LnhtbEyPQUvDQBCF74L/YRnBm93EEpU0m1KKeiqCrSC9TZNpEpqdDdltkv57Ry/2&#10;8mB4j/e+yZaTbdVAvW8cG4hnESjiwpUNVwa+dm8PL6B8QC6xdUwGLuRhmd/eZJiWbuRPGrahUlLC&#10;PkUDdQhdqrUvarLoZ64jFu/oeotBzr7SZY+jlNtWP0bRk7bYsCzU2NG6puK0PVsD7yOOq3n8OmxO&#10;x/Vlv0s+vjcxGXN/N60WoAJN4T8Mv/iCDrkwHdyZS69aA/JI+FPx5lHyDOogoQR0nulr9vwHAAD/&#10;/wMAUEsBAi0AFAAGAAgAAAAhALaDOJL+AAAA4QEAABMAAAAAAAAAAAAAAAAAAAAAAFtDb250ZW50&#10;X1R5cGVzXS54bWxQSwECLQAUAAYACAAAACEAOP0h/9YAAACUAQAACwAAAAAAAAAAAAAAAAAvAQAA&#10;X3JlbHMvLnJlbHNQSwECLQAUAAYACAAAACEA0ZqV5WwCAACSBQAADgAAAAAAAAAAAAAAAAAuAgAA&#10;ZHJzL2Uyb0RvYy54bWxQSwECLQAUAAYACAAAACEAyqUnl9oAAAADAQAADwAAAAAAAAAAAAAAAADG&#10;BAAAZHJzL2Rvd25yZXYueG1sUEsFBgAAAAAEAAQA8wAAAM0FAAAAAA==&#10;">
                      <v:shape id="Graphic 12" o:spid="_x0000_s1027" style="position:absolute;top:45;width:19411;height:13;visibility:visible;mso-wrap-style:square;v-text-anchor:top" coordsize="194119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xOmwAAAANsAAAAPAAAAZHJzL2Rvd25yZXYueG1sRE9LawIx&#10;EL4L/ocwgjfNqkVkNYoI1tqbj4PHYTNuFjeTJUnXbX99Uyh4m4/vOatNZ2vRkg+VYwWTcQaCuHC6&#10;4lLB9bIfLUCEiKyxdkwKvinAZt3vrTDX7sknas+xFCmEQ44KTIxNLmUoDFkMY9cQJ+7uvMWYoC+l&#10;9vhM4baW0yybS4sVpwaDDe0MFY/zl1WgD7PjrvY/2Sle2+Pnwd7eDb0pNRx02yWISF18if/dHzrN&#10;n8LfL+kAuf4FAAD//wMAUEsBAi0AFAAGAAgAAAAhANvh9svuAAAAhQEAABMAAAAAAAAAAAAAAAAA&#10;AAAAAFtDb250ZW50X1R5cGVzXS54bWxQSwECLQAUAAYACAAAACEAWvQsW78AAAAVAQAACwAAAAAA&#10;AAAAAAAAAAAfAQAAX3JlbHMvLnJlbHNQSwECLQAUAAYACAAAACEAiBMTpsAAAADbAAAADwAAAAAA&#10;AAAAAAAAAAAHAgAAZHJzL2Rvd25yZXYueG1sUEsFBgAAAAADAAMAtwAAAPQCAAAAAA==&#10;" path="m,l1941195,e" filled="f" strokeweight=".72pt">
                        <v:path arrowok="t"/>
                      </v:shape>
                      <w10:anchorlock/>
                    </v:group>
                  </w:pict>
                </mc:Fallback>
              </mc:AlternateContent>
            </w:r>
          </w:p>
          <w:p w14:paraId="42986C52" w14:textId="77777777" w:rsidR="00BD3130" w:rsidRPr="003A360C" w:rsidRDefault="00BD3130" w:rsidP="003C2088">
            <w:pPr>
              <w:pStyle w:val="TableParagraph"/>
              <w:tabs>
                <w:tab w:val="left" w:pos="2820"/>
                <w:tab w:val="left" w:pos="3934"/>
              </w:tabs>
              <w:spacing w:before="64" w:line="279" w:lineRule="exact"/>
              <w:ind w:left="460"/>
              <w:jc w:val="center"/>
              <w:rPr>
                <w:i/>
                <w:sz w:val="26"/>
              </w:rPr>
            </w:pPr>
            <w:r w:rsidRPr="004A6295">
              <w:rPr>
                <w:i/>
                <w:sz w:val="26"/>
              </w:rPr>
              <w:t>Khánh</w:t>
            </w:r>
            <w:r w:rsidRPr="004A6295">
              <w:rPr>
                <w:i/>
                <w:spacing w:val="-10"/>
                <w:sz w:val="26"/>
              </w:rPr>
              <w:t xml:space="preserve"> </w:t>
            </w:r>
            <w:r w:rsidRPr="004A6295">
              <w:rPr>
                <w:i/>
                <w:sz w:val="26"/>
              </w:rPr>
              <w:t>Hòa,</w:t>
            </w:r>
            <w:r w:rsidRPr="004A6295">
              <w:rPr>
                <w:i/>
                <w:spacing w:val="-9"/>
                <w:sz w:val="26"/>
              </w:rPr>
              <w:t xml:space="preserve"> </w:t>
            </w:r>
            <w:r w:rsidRPr="004A6295">
              <w:rPr>
                <w:i/>
                <w:spacing w:val="-4"/>
                <w:sz w:val="26"/>
              </w:rPr>
              <w:t>ngày</w:t>
            </w:r>
            <w:r w:rsidRPr="004A6295">
              <w:rPr>
                <w:i/>
                <w:sz w:val="26"/>
              </w:rPr>
              <w:tab/>
            </w:r>
            <w:r w:rsidRPr="004A6295">
              <w:rPr>
                <w:i/>
                <w:spacing w:val="-2"/>
                <w:sz w:val="26"/>
              </w:rPr>
              <w:t>tháng</w:t>
            </w:r>
            <w:r w:rsidRPr="004A6295">
              <w:rPr>
                <w:i/>
                <w:sz w:val="26"/>
              </w:rPr>
              <w:tab/>
              <w:t>năm</w:t>
            </w:r>
            <w:r w:rsidRPr="004A6295">
              <w:rPr>
                <w:i/>
                <w:spacing w:val="-8"/>
                <w:sz w:val="26"/>
              </w:rPr>
              <w:t xml:space="preserve"> </w:t>
            </w:r>
            <w:r w:rsidRPr="004A6295">
              <w:rPr>
                <w:i/>
                <w:spacing w:val="-4"/>
                <w:sz w:val="26"/>
              </w:rPr>
              <w:t>202</w:t>
            </w:r>
            <w:r w:rsidRPr="003A360C">
              <w:rPr>
                <w:i/>
                <w:spacing w:val="-4"/>
                <w:sz w:val="26"/>
              </w:rPr>
              <w:t>5</w:t>
            </w:r>
          </w:p>
        </w:tc>
      </w:tr>
    </w:tbl>
    <w:p w14:paraId="11CACD38" w14:textId="77777777" w:rsidR="00BD3130" w:rsidRPr="003A360C" w:rsidRDefault="00BD3130" w:rsidP="00BD3130">
      <w:pPr>
        <w:pStyle w:val="Heading1"/>
        <w:spacing w:before="190" w:line="322" w:lineRule="exact"/>
        <w:ind w:left="32"/>
        <w:jc w:val="center"/>
        <w:rPr>
          <w:rFonts w:ascii="Times New Roman" w:hAnsi="Times New Roman" w:cs="Times New Roman"/>
          <w:b/>
          <w:bCs/>
          <w:color w:val="auto"/>
          <w:sz w:val="28"/>
          <w:szCs w:val="28"/>
          <w:lang w:val="vi"/>
        </w:rPr>
      </w:pPr>
      <w:r w:rsidRPr="003A360C">
        <w:rPr>
          <w:rFonts w:ascii="Times New Roman" w:hAnsi="Times New Roman" w:cs="Times New Roman"/>
          <w:b/>
          <w:bCs/>
          <w:color w:val="auto"/>
          <w:sz w:val="28"/>
          <w:szCs w:val="28"/>
          <w:lang w:val="vi"/>
        </w:rPr>
        <w:t>BÁO</w:t>
      </w:r>
      <w:r w:rsidRPr="003A360C">
        <w:rPr>
          <w:rFonts w:ascii="Times New Roman" w:hAnsi="Times New Roman" w:cs="Times New Roman"/>
          <w:b/>
          <w:bCs/>
          <w:color w:val="auto"/>
          <w:spacing w:val="-2"/>
          <w:sz w:val="28"/>
          <w:szCs w:val="28"/>
          <w:lang w:val="vi"/>
        </w:rPr>
        <w:t xml:space="preserve"> </w:t>
      </w:r>
      <w:r w:rsidRPr="003A360C">
        <w:rPr>
          <w:rFonts w:ascii="Times New Roman" w:hAnsi="Times New Roman" w:cs="Times New Roman"/>
          <w:b/>
          <w:bCs/>
          <w:color w:val="auto"/>
          <w:spacing w:val="-5"/>
          <w:sz w:val="28"/>
          <w:szCs w:val="28"/>
          <w:lang w:val="vi"/>
        </w:rPr>
        <w:t>CÁO</w:t>
      </w:r>
    </w:p>
    <w:p w14:paraId="2C2F8F9F" w14:textId="77777777" w:rsidR="00BD3130" w:rsidRPr="003A360C" w:rsidRDefault="00BD3130" w:rsidP="00BD3130">
      <w:pPr>
        <w:spacing w:line="322" w:lineRule="exact"/>
        <w:ind w:left="30"/>
        <w:jc w:val="center"/>
        <w:rPr>
          <w:rFonts w:ascii="Times New Roman" w:hAnsi="Times New Roman"/>
          <w:b/>
          <w:bCs/>
          <w:sz w:val="28"/>
          <w:lang w:val="vi"/>
        </w:rPr>
      </w:pPr>
      <w:r w:rsidRPr="003A360C">
        <w:rPr>
          <w:rFonts w:ascii="Times New Roman" w:hAnsi="Times New Roman"/>
          <w:b/>
          <w:bCs/>
          <w:sz w:val="28"/>
          <w:lang w:val="vi"/>
        </w:rPr>
        <w:t>Công</w:t>
      </w:r>
      <w:r w:rsidRPr="003A360C">
        <w:rPr>
          <w:rFonts w:ascii="Times New Roman" w:hAnsi="Times New Roman"/>
          <w:b/>
          <w:bCs/>
          <w:spacing w:val="-4"/>
          <w:sz w:val="28"/>
          <w:lang w:val="vi"/>
        </w:rPr>
        <w:t xml:space="preserve"> </w:t>
      </w:r>
      <w:r w:rsidRPr="003A360C">
        <w:rPr>
          <w:rFonts w:ascii="Times New Roman" w:hAnsi="Times New Roman"/>
          <w:b/>
          <w:bCs/>
          <w:sz w:val="28"/>
          <w:lang w:val="vi"/>
        </w:rPr>
        <w:t>tác</w:t>
      </w:r>
      <w:r w:rsidRPr="003A360C">
        <w:rPr>
          <w:rFonts w:ascii="Times New Roman" w:hAnsi="Times New Roman"/>
          <w:b/>
          <w:bCs/>
          <w:spacing w:val="-5"/>
          <w:sz w:val="28"/>
          <w:lang w:val="vi"/>
        </w:rPr>
        <w:t xml:space="preserve"> </w:t>
      </w:r>
      <w:r w:rsidRPr="003A360C">
        <w:rPr>
          <w:rFonts w:ascii="Times New Roman" w:hAnsi="Times New Roman"/>
          <w:b/>
          <w:bCs/>
          <w:sz w:val="28"/>
          <w:lang w:val="vi"/>
        </w:rPr>
        <w:t>xây</w:t>
      </w:r>
      <w:r w:rsidRPr="003A360C">
        <w:rPr>
          <w:rFonts w:ascii="Times New Roman" w:hAnsi="Times New Roman"/>
          <w:b/>
          <w:bCs/>
          <w:spacing w:val="-1"/>
          <w:sz w:val="28"/>
          <w:lang w:val="vi"/>
        </w:rPr>
        <w:t xml:space="preserve"> </w:t>
      </w:r>
      <w:r w:rsidRPr="003A360C">
        <w:rPr>
          <w:rFonts w:ascii="Times New Roman" w:hAnsi="Times New Roman"/>
          <w:b/>
          <w:bCs/>
          <w:sz w:val="28"/>
          <w:lang w:val="vi"/>
        </w:rPr>
        <w:t>dựng,</w:t>
      </w:r>
      <w:r w:rsidRPr="003A360C">
        <w:rPr>
          <w:rFonts w:ascii="Times New Roman" w:hAnsi="Times New Roman"/>
          <w:b/>
          <w:bCs/>
          <w:spacing w:val="-3"/>
          <w:sz w:val="28"/>
          <w:lang w:val="vi"/>
        </w:rPr>
        <w:t xml:space="preserve"> </w:t>
      </w:r>
      <w:r w:rsidRPr="003A360C">
        <w:rPr>
          <w:rFonts w:ascii="Times New Roman" w:hAnsi="Times New Roman"/>
          <w:b/>
          <w:bCs/>
          <w:sz w:val="28"/>
          <w:lang w:val="vi"/>
        </w:rPr>
        <w:t>áp</w:t>
      </w:r>
      <w:r w:rsidRPr="003A360C">
        <w:rPr>
          <w:rFonts w:ascii="Times New Roman" w:hAnsi="Times New Roman"/>
          <w:b/>
          <w:bCs/>
          <w:spacing w:val="-2"/>
          <w:sz w:val="28"/>
          <w:lang w:val="vi"/>
        </w:rPr>
        <w:t xml:space="preserve"> </w:t>
      </w:r>
      <w:r w:rsidRPr="003A360C">
        <w:rPr>
          <w:rFonts w:ascii="Times New Roman" w:hAnsi="Times New Roman"/>
          <w:b/>
          <w:bCs/>
          <w:sz w:val="28"/>
          <w:lang w:val="vi"/>
        </w:rPr>
        <w:t>dụng,</w:t>
      </w:r>
      <w:r w:rsidRPr="003A360C">
        <w:rPr>
          <w:rFonts w:ascii="Times New Roman" w:hAnsi="Times New Roman"/>
          <w:b/>
          <w:bCs/>
          <w:spacing w:val="-3"/>
          <w:sz w:val="28"/>
          <w:lang w:val="vi"/>
        </w:rPr>
        <w:t xml:space="preserve"> </w:t>
      </w:r>
      <w:r w:rsidRPr="003A360C">
        <w:rPr>
          <w:rFonts w:ascii="Times New Roman" w:hAnsi="Times New Roman"/>
          <w:b/>
          <w:bCs/>
          <w:sz w:val="28"/>
          <w:lang w:val="vi"/>
        </w:rPr>
        <w:t>duy</w:t>
      </w:r>
      <w:r w:rsidRPr="003A360C">
        <w:rPr>
          <w:rFonts w:ascii="Times New Roman" w:hAnsi="Times New Roman"/>
          <w:b/>
          <w:bCs/>
          <w:spacing w:val="-2"/>
          <w:sz w:val="28"/>
          <w:lang w:val="vi"/>
        </w:rPr>
        <w:t xml:space="preserve"> </w:t>
      </w:r>
      <w:r w:rsidRPr="003A360C">
        <w:rPr>
          <w:rFonts w:ascii="Times New Roman" w:hAnsi="Times New Roman"/>
          <w:b/>
          <w:bCs/>
          <w:sz w:val="28"/>
          <w:lang w:val="vi"/>
        </w:rPr>
        <w:t>trì và</w:t>
      </w:r>
      <w:r w:rsidRPr="003A360C">
        <w:rPr>
          <w:rFonts w:ascii="Times New Roman" w:hAnsi="Times New Roman"/>
          <w:b/>
          <w:bCs/>
          <w:spacing w:val="-4"/>
          <w:sz w:val="28"/>
          <w:lang w:val="vi"/>
        </w:rPr>
        <w:t xml:space="preserve"> </w:t>
      </w:r>
      <w:r w:rsidRPr="003A360C">
        <w:rPr>
          <w:rFonts w:ascii="Times New Roman" w:hAnsi="Times New Roman"/>
          <w:b/>
          <w:bCs/>
          <w:sz w:val="28"/>
          <w:lang w:val="vi"/>
        </w:rPr>
        <w:t>cải</w:t>
      </w:r>
      <w:r w:rsidRPr="003A360C">
        <w:rPr>
          <w:rFonts w:ascii="Times New Roman" w:hAnsi="Times New Roman"/>
          <w:b/>
          <w:bCs/>
          <w:spacing w:val="-1"/>
          <w:sz w:val="28"/>
          <w:lang w:val="vi"/>
        </w:rPr>
        <w:t xml:space="preserve"> </w:t>
      </w:r>
      <w:r w:rsidRPr="003A360C">
        <w:rPr>
          <w:rFonts w:ascii="Times New Roman" w:hAnsi="Times New Roman"/>
          <w:b/>
          <w:bCs/>
          <w:sz w:val="28"/>
          <w:lang w:val="vi"/>
        </w:rPr>
        <w:t>tiến</w:t>
      </w:r>
      <w:r w:rsidRPr="003A360C">
        <w:rPr>
          <w:rFonts w:ascii="Times New Roman" w:hAnsi="Times New Roman"/>
          <w:b/>
          <w:bCs/>
          <w:spacing w:val="-2"/>
          <w:sz w:val="28"/>
          <w:lang w:val="vi"/>
        </w:rPr>
        <w:t xml:space="preserve"> HTQLCL</w:t>
      </w:r>
    </w:p>
    <w:p w14:paraId="37A59C08" w14:textId="77777777" w:rsidR="00BD3130" w:rsidRPr="005E12B1" w:rsidRDefault="00BD3130" w:rsidP="00BD3130">
      <w:pPr>
        <w:ind w:left="30"/>
        <w:jc w:val="center"/>
        <w:rPr>
          <w:rFonts w:ascii="Times New Roman" w:hAnsi="Times New Roman"/>
          <w:b/>
          <w:bCs/>
          <w:sz w:val="28"/>
          <w:lang w:val="vi"/>
        </w:rPr>
      </w:pPr>
      <w:r w:rsidRPr="003A360C">
        <w:rPr>
          <w:rFonts w:ascii="Times New Roman" w:hAnsi="Times New Roman"/>
          <w:b/>
          <w:bCs/>
          <w:sz w:val="28"/>
          <w:lang w:val="vi"/>
        </w:rPr>
        <w:t>theo</w:t>
      </w:r>
      <w:r w:rsidRPr="003A360C">
        <w:rPr>
          <w:rFonts w:ascii="Times New Roman" w:hAnsi="Times New Roman"/>
          <w:b/>
          <w:bCs/>
          <w:spacing w:val="-2"/>
          <w:sz w:val="28"/>
          <w:lang w:val="vi"/>
        </w:rPr>
        <w:t xml:space="preserve"> </w:t>
      </w:r>
      <w:r w:rsidRPr="003A360C">
        <w:rPr>
          <w:rFonts w:ascii="Times New Roman" w:hAnsi="Times New Roman"/>
          <w:b/>
          <w:bCs/>
          <w:sz w:val="28"/>
          <w:lang w:val="vi"/>
        </w:rPr>
        <w:t>TCVN</w:t>
      </w:r>
      <w:r w:rsidRPr="003A360C">
        <w:rPr>
          <w:rFonts w:ascii="Times New Roman" w:hAnsi="Times New Roman"/>
          <w:b/>
          <w:bCs/>
          <w:spacing w:val="-4"/>
          <w:sz w:val="28"/>
          <w:lang w:val="vi"/>
        </w:rPr>
        <w:t xml:space="preserve"> </w:t>
      </w:r>
      <w:r w:rsidRPr="003A360C">
        <w:rPr>
          <w:rFonts w:ascii="Times New Roman" w:hAnsi="Times New Roman"/>
          <w:b/>
          <w:bCs/>
          <w:sz w:val="28"/>
          <w:lang w:val="vi"/>
        </w:rPr>
        <w:t>ISO</w:t>
      </w:r>
      <w:r w:rsidRPr="003A360C">
        <w:rPr>
          <w:rFonts w:ascii="Times New Roman" w:hAnsi="Times New Roman"/>
          <w:b/>
          <w:bCs/>
          <w:spacing w:val="-6"/>
          <w:sz w:val="28"/>
          <w:lang w:val="vi"/>
        </w:rPr>
        <w:t xml:space="preserve"> </w:t>
      </w:r>
      <w:r w:rsidRPr="003A360C">
        <w:rPr>
          <w:rFonts w:ascii="Times New Roman" w:hAnsi="Times New Roman"/>
          <w:b/>
          <w:bCs/>
          <w:sz w:val="28"/>
          <w:lang w:val="vi"/>
        </w:rPr>
        <w:t>9001:2015</w:t>
      </w:r>
      <w:r w:rsidRPr="003A360C">
        <w:rPr>
          <w:rFonts w:ascii="Times New Roman" w:hAnsi="Times New Roman"/>
          <w:b/>
          <w:bCs/>
          <w:spacing w:val="-5"/>
          <w:sz w:val="28"/>
          <w:lang w:val="vi"/>
        </w:rPr>
        <w:t xml:space="preserve"> </w:t>
      </w:r>
      <w:r w:rsidRPr="003A360C">
        <w:rPr>
          <w:rFonts w:ascii="Times New Roman" w:hAnsi="Times New Roman"/>
          <w:b/>
          <w:bCs/>
          <w:sz w:val="28"/>
          <w:lang w:val="vi"/>
        </w:rPr>
        <w:t>vào</w:t>
      </w:r>
      <w:r w:rsidRPr="003A360C">
        <w:rPr>
          <w:rFonts w:ascii="Times New Roman" w:hAnsi="Times New Roman"/>
          <w:b/>
          <w:bCs/>
          <w:spacing w:val="-2"/>
          <w:sz w:val="28"/>
          <w:lang w:val="vi"/>
        </w:rPr>
        <w:t xml:space="preserve"> </w:t>
      </w:r>
      <w:r w:rsidRPr="003A360C">
        <w:rPr>
          <w:rFonts w:ascii="Times New Roman" w:hAnsi="Times New Roman"/>
          <w:b/>
          <w:bCs/>
          <w:sz w:val="28"/>
          <w:lang w:val="vi"/>
        </w:rPr>
        <w:t>hoạt</w:t>
      </w:r>
      <w:r w:rsidRPr="003A360C">
        <w:rPr>
          <w:rFonts w:ascii="Times New Roman" w:hAnsi="Times New Roman"/>
          <w:b/>
          <w:bCs/>
          <w:spacing w:val="-2"/>
          <w:sz w:val="28"/>
          <w:lang w:val="vi"/>
        </w:rPr>
        <w:t xml:space="preserve"> </w:t>
      </w:r>
      <w:r w:rsidRPr="003A360C">
        <w:rPr>
          <w:rFonts w:ascii="Times New Roman" w:hAnsi="Times New Roman"/>
          <w:b/>
          <w:bCs/>
          <w:sz w:val="28"/>
          <w:lang w:val="vi"/>
        </w:rPr>
        <w:t>động</w:t>
      </w:r>
      <w:r w:rsidRPr="003A360C">
        <w:rPr>
          <w:rFonts w:ascii="Times New Roman" w:hAnsi="Times New Roman"/>
          <w:b/>
          <w:bCs/>
          <w:spacing w:val="-2"/>
          <w:sz w:val="28"/>
          <w:lang w:val="vi"/>
        </w:rPr>
        <w:t xml:space="preserve"> </w:t>
      </w:r>
      <w:r w:rsidRPr="003A360C">
        <w:rPr>
          <w:rFonts w:ascii="Times New Roman" w:hAnsi="Times New Roman"/>
          <w:b/>
          <w:bCs/>
          <w:sz w:val="28"/>
          <w:lang w:val="vi"/>
        </w:rPr>
        <w:t>của</w:t>
      </w:r>
      <w:r w:rsidRPr="003A360C">
        <w:rPr>
          <w:rFonts w:ascii="Times New Roman" w:hAnsi="Times New Roman"/>
          <w:b/>
          <w:bCs/>
          <w:spacing w:val="-3"/>
          <w:sz w:val="28"/>
          <w:lang w:val="vi"/>
        </w:rPr>
        <w:t xml:space="preserve"> </w:t>
      </w:r>
      <w:r w:rsidRPr="003A360C">
        <w:rPr>
          <w:rFonts w:ascii="Times New Roman" w:hAnsi="Times New Roman"/>
          <w:b/>
          <w:bCs/>
          <w:sz w:val="28"/>
          <w:lang w:val="vi"/>
        </w:rPr>
        <w:t>(cơ</w:t>
      </w:r>
      <w:r w:rsidRPr="003A360C">
        <w:rPr>
          <w:rFonts w:ascii="Times New Roman" w:hAnsi="Times New Roman"/>
          <w:b/>
          <w:bCs/>
          <w:spacing w:val="-3"/>
          <w:sz w:val="28"/>
          <w:lang w:val="vi"/>
        </w:rPr>
        <w:t xml:space="preserve"> </w:t>
      </w:r>
      <w:r w:rsidRPr="003A360C">
        <w:rPr>
          <w:rFonts w:ascii="Times New Roman" w:hAnsi="Times New Roman"/>
          <w:b/>
          <w:bCs/>
          <w:sz w:val="28"/>
          <w:lang w:val="vi"/>
        </w:rPr>
        <w:t>quan….)</w:t>
      </w:r>
      <w:r w:rsidRPr="003A360C">
        <w:rPr>
          <w:rFonts w:ascii="Times New Roman" w:hAnsi="Times New Roman"/>
          <w:b/>
          <w:bCs/>
          <w:spacing w:val="-4"/>
          <w:sz w:val="28"/>
          <w:lang w:val="vi"/>
        </w:rPr>
        <w:t xml:space="preserve"> </w:t>
      </w:r>
      <w:r w:rsidRPr="005E12B1">
        <w:rPr>
          <w:rFonts w:ascii="Times New Roman" w:hAnsi="Times New Roman"/>
          <w:b/>
          <w:bCs/>
          <w:sz w:val="28"/>
          <w:lang w:val="vi"/>
        </w:rPr>
        <w:t>năm</w:t>
      </w:r>
      <w:r w:rsidRPr="005E12B1">
        <w:rPr>
          <w:rFonts w:ascii="Times New Roman" w:hAnsi="Times New Roman"/>
          <w:b/>
          <w:bCs/>
          <w:spacing w:val="-6"/>
          <w:sz w:val="28"/>
          <w:lang w:val="vi"/>
        </w:rPr>
        <w:t xml:space="preserve"> </w:t>
      </w:r>
      <w:r w:rsidRPr="005E12B1">
        <w:rPr>
          <w:rFonts w:ascii="Times New Roman" w:hAnsi="Times New Roman"/>
          <w:b/>
          <w:bCs/>
          <w:spacing w:val="-4"/>
          <w:sz w:val="28"/>
          <w:lang w:val="vi"/>
        </w:rPr>
        <w:t>2025</w:t>
      </w:r>
    </w:p>
    <w:p w14:paraId="675FAD81" w14:textId="77777777" w:rsidR="00BD3130" w:rsidRPr="005E12B1" w:rsidRDefault="00BD3130" w:rsidP="00BD3130">
      <w:pPr>
        <w:pStyle w:val="BodyText"/>
        <w:spacing w:before="5"/>
        <w:rPr>
          <w:rFonts w:ascii="Times New Roman" w:hAnsi="Times New Roman"/>
          <w:sz w:val="28"/>
          <w:szCs w:val="28"/>
          <w:lang w:val="vi"/>
        </w:rPr>
      </w:pPr>
      <w:r w:rsidRPr="004A6295">
        <w:rPr>
          <w:rFonts w:ascii="Times New Roman" w:hAnsi="Times New Roman"/>
          <w:b/>
          <w:noProof/>
          <w:sz w:val="4"/>
        </w:rPr>
        <mc:AlternateContent>
          <mc:Choice Requires="wps">
            <w:drawing>
              <wp:anchor distT="0" distB="0" distL="0" distR="0" simplePos="0" relativeHeight="251659264" behindDoc="1" locked="0" layoutInCell="1" allowOverlap="1" wp14:anchorId="2EFD4A86" wp14:editId="4620BB3D">
                <wp:simplePos x="0" y="0"/>
                <wp:positionH relativeFrom="page">
                  <wp:posOffset>3407664</wp:posOffset>
                </wp:positionH>
                <wp:positionV relativeFrom="paragraph">
                  <wp:posOffset>48144</wp:posOffset>
                </wp:positionV>
                <wp:extent cx="1297305"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7305" cy="1270"/>
                        </a:xfrm>
                        <a:custGeom>
                          <a:avLst/>
                          <a:gdLst/>
                          <a:ahLst/>
                          <a:cxnLst/>
                          <a:rect l="l" t="t" r="r" b="b"/>
                          <a:pathLst>
                            <a:path w="1297305">
                              <a:moveTo>
                                <a:pt x="0" y="0"/>
                              </a:moveTo>
                              <a:lnTo>
                                <a:pt x="1297305"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CB8E205" id="Graphic 13" o:spid="_x0000_s1026" style="position:absolute;margin-left:268.3pt;margin-top:3.8pt;width:102.15pt;height:.1pt;z-index:-251657216;visibility:visible;mso-wrap-style:square;mso-wrap-distance-left:0;mso-wrap-distance-top:0;mso-wrap-distance-right:0;mso-wrap-distance-bottom:0;mso-position-horizontal:absolute;mso-position-horizontal-relative:page;mso-position-vertical:absolute;mso-position-vertical-relative:text;v-text-anchor:top" coordsize="1297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iEfEQIAAFsEAAAOAAAAZHJzL2Uyb0RvYy54bWysVE1v2zAMvQ/YfxB0X5xk3boacYqhQYcB&#10;RVegGXZWZDk2JosaqcTpvx8lfyTrbsN8ECjxiXzko7y6PbVWHA1SA66Qi9lcCuM0lI3bF/L79v7d&#10;JykoKFcqC84U8sWQvF2/fbPqfG6WUIMtDQoO4ijvfCHrEHyeZaRr0yqagTeOnRVgqwJvcZ+VqDqO&#10;3tpsOZ9/zDrA0iNoQ8Snm94p1yl+VRkdvlUVmSBsIZlbSCumdRfXbL1S+R6Vrxs90FD/wKJVjeOk&#10;U6iNCkocsPkrVNtoBIIqzDS0GVRVo02qgatZzF9V81wrb1It3BzyU5vo/4XVj8dn/4SROvkH0D+J&#10;O5J1nvLJEzc0YE4VthHLxMUpdfFl6qI5BaH5cLG8uX4//yCFZt9ieZ2anKl8vKsPFL4YSHHU8YFC&#10;r0E5WqoeLX1yo4msZNTQJg2DFKwhSsEa7noNvQrxXiQXTdGdicSzFo5mC8kbXjFnamevdZeoqZSx&#10;Ssb2CDZiGu5Vb6TUbF8WZ11kcbO4ukqjQWCb8r6xNrIg3O/uLIqjioOZvlgHR/gD5pHCRlHd45Jr&#10;gFk36NRLE0XaQfnyhKLjaS4k/TooNFLYr47HJY7+aOBo7EYDg72D9EBSgzjn9vRDoRcxfSEDK/sI&#10;4zCqfBQtlj5h400Hnw8BqiYqmmaoZzRseIJTgcNri0/kcp9Q53/C+jcAAAD//wMAUEsDBBQABgAI&#10;AAAAIQDuoxMU2QAAAAcBAAAPAAAAZHJzL2Rvd25yZXYueG1sTI7NTsMwEITvSLyDtUjcqM1P0xLi&#10;VKVSz4jSB3DibRIRr6N426Rvz3KC0+xoRrNfsZlDry44pi6ShceFAYVUR99RY+H4tX9Yg0rsyLs+&#10;Elq4YoJNeXtTuNzHiT7xcuBGyQil3FlomYdc61S3GFxaxAFJslMcg2OxY6P96CYZD71+MibTwXUk&#10;H1o34K7F+vtwDhaqpeePdz4ZjqEPw7TfNdvj1dr7u3n7Bopx5r8y/OILOpTCVMUz+aR6C8vnLJOq&#10;hZWI5KsX8wqqkmMNuiz0f/7yBwAA//8DAFBLAQItABQABgAIAAAAIQC2gziS/gAAAOEBAAATAAAA&#10;AAAAAAAAAAAAAAAAAABbQ29udGVudF9UeXBlc10ueG1sUEsBAi0AFAAGAAgAAAAhADj9If/WAAAA&#10;lAEAAAsAAAAAAAAAAAAAAAAALwEAAF9yZWxzLy5yZWxzUEsBAi0AFAAGAAgAAAAhAIF6IR8RAgAA&#10;WwQAAA4AAAAAAAAAAAAAAAAALgIAAGRycy9lMm9Eb2MueG1sUEsBAi0AFAAGAAgAAAAhAO6jExTZ&#10;AAAABwEAAA8AAAAAAAAAAAAAAAAAawQAAGRycy9kb3ducmV2LnhtbFBLBQYAAAAABAAEAPMAAABx&#10;BQAAAAA=&#10;" path="m,l1297305,e" filled="f" strokeweight=".72pt">
                <v:path arrowok="t"/>
                <w10:wrap type="topAndBottom" anchorx="page"/>
              </v:shape>
            </w:pict>
          </mc:Fallback>
        </mc:AlternateContent>
      </w:r>
    </w:p>
    <w:p w14:paraId="5C901C75" w14:textId="77777777" w:rsidR="00BD3130" w:rsidRPr="007B503D" w:rsidRDefault="00BD3130" w:rsidP="00BD3130">
      <w:pPr>
        <w:pStyle w:val="BodyText"/>
        <w:spacing w:before="120" w:line="264" w:lineRule="auto"/>
        <w:ind w:firstLine="567"/>
        <w:jc w:val="both"/>
        <w:rPr>
          <w:rFonts w:ascii="Times New Roman" w:hAnsi="Times New Roman"/>
          <w:b/>
          <w:bCs/>
          <w:sz w:val="28"/>
          <w:szCs w:val="28"/>
          <w:lang w:val="vi"/>
        </w:rPr>
      </w:pPr>
      <w:r w:rsidRPr="007B503D">
        <w:rPr>
          <w:rFonts w:ascii="Times New Roman" w:hAnsi="Times New Roman"/>
          <w:b/>
          <w:bCs/>
          <w:sz w:val="28"/>
          <w:szCs w:val="28"/>
          <w:lang w:val="vi"/>
        </w:rPr>
        <w:t>I. KẾT QUẢ ĐÃ THỰC HIỆN:</w:t>
      </w:r>
    </w:p>
    <w:p w14:paraId="1FA0923E" w14:textId="77777777" w:rsidR="00BD3130" w:rsidRPr="007B503D" w:rsidRDefault="00BD3130" w:rsidP="00BD3130">
      <w:pPr>
        <w:pStyle w:val="BodyText"/>
        <w:spacing w:before="120" w:line="264" w:lineRule="auto"/>
        <w:ind w:firstLine="567"/>
        <w:jc w:val="both"/>
        <w:rPr>
          <w:rFonts w:ascii="Times New Roman" w:hAnsi="Times New Roman"/>
          <w:b/>
          <w:bCs/>
          <w:sz w:val="28"/>
          <w:szCs w:val="28"/>
          <w:lang w:val="vi"/>
        </w:rPr>
      </w:pPr>
      <w:r w:rsidRPr="007B503D">
        <w:rPr>
          <w:rFonts w:ascii="Times New Roman" w:hAnsi="Times New Roman"/>
          <w:b/>
          <w:bCs/>
          <w:sz w:val="28"/>
          <w:szCs w:val="28"/>
          <w:lang w:val="vi"/>
        </w:rPr>
        <w:t>1. Về xây dựng, áp dụng, duy trì và cải tiến HTQLCL theo TCVN ISO 9001:2015</w:t>
      </w:r>
    </w:p>
    <w:p w14:paraId="6E1710EA" w14:textId="77777777" w:rsidR="00BD3130" w:rsidRPr="007B503D" w:rsidRDefault="00BD3130" w:rsidP="00BD3130">
      <w:pPr>
        <w:pStyle w:val="BodyText"/>
        <w:spacing w:before="120" w:line="264" w:lineRule="auto"/>
        <w:ind w:firstLine="567"/>
        <w:jc w:val="both"/>
        <w:rPr>
          <w:rFonts w:ascii="Times New Roman" w:hAnsi="Times New Roman"/>
          <w:iCs/>
          <w:sz w:val="28"/>
          <w:szCs w:val="28"/>
          <w:lang w:val="vi"/>
        </w:rPr>
      </w:pPr>
      <w:r w:rsidRPr="007B503D">
        <w:rPr>
          <w:rFonts w:ascii="Times New Roman" w:hAnsi="Times New Roman"/>
          <w:iCs/>
          <w:sz w:val="28"/>
          <w:szCs w:val="28"/>
          <w:lang w:val="vi"/>
        </w:rPr>
        <w:t>Các nội dung báo cáo cụ thể gồm:</w:t>
      </w:r>
    </w:p>
    <w:p w14:paraId="05F0CA49" w14:textId="77777777" w:rsidR="00BD3130" w:rsidRPr="007B503D" w:rsidRDefault="00BD3130" w:rsidP="00BD3130">
      <w:pPr>
        <w:pStyle w:val="BodyText"/>
        <w:spacing w:before="120" w:line="264" w:lineRule="auto"/>
        <w:ind w:firstLine="567"/>
        <w:jc w:val="both"/>
        <w:rPr>
          <w:rFonts w:ascii="Times New Roman" w:hAnsi="Times New Roman"/>
          <w:sz w:val="28"/>
          <w:szCs w:val="28"/>
          <w:lang w:val="vi"/>
        </w:rPr>
      </w:pPr>
      <w:r w:rsidRPr="007B503D">
        <w:rPr>
          <w:rFonts w:ascii="Times New Roman" w:hAnsi="Times New Roman"/>
          <w:sz w:val="28"/>
          <w:szCs w:val="28"/>
          <w:lang w:val="vi"/>
        </w:rPr>
        <w:t xml:space="preserve">- Đảm bảo phạm vi áp dụng bao gồm toàn bộ hoạt động liên quan đến thực hiện thủ tục hành chính (TTHC) cho tổ chức, cá nhân thuộc thẩm quyền giải quyết của cơ quan </w:t>
      </w:r>
      <w:r w:rsidRPr="007B503D">
        <w:rPr>
          <w:rFonts w:ascii="Times New Roman" w:hAnsi="Times New Roman"/>
          <w:i/>
          <w:sz w:val="28"/>
          <w:szCs w:val="28"/>
          <w:lang w:val="vi"/>
        </w:rPr>
        <w:t>(số phòng, ban, đơn vị trực thuộc đưa vào áp dụng chung hệ thống/tổng số phòng, ban, đơn vị hiện có; số lượng TTHC (kể cả TTHC nội bộ) đã xây dựng và áp dụng HTQLCL trên tổng số TTHC của cơ quan; số lượng Quy trình ISO giải quyết công việc nội bộ CQHCNN đã được thiết lập)</w:t>
      </w:r>
      <w:r w:rsidRPr="007B503D">
        <w:rPr>
          <w:rFonts w:ascii="Times New Roman" w:hAnsi="Times New Roman"/>
          <w:sz w:val="28"/>
          <w:szCs w:val="28"/>
          <w:lang w:val="vi"/>
        </w:rPr>
        <w:t xml:space="preserve">, việc điều chỉnh phạm vi áp dụng theo sự thay đổi của tổ chức (theo việc sáp nhập, chia tách các phòng/ban, đơn vị). Lập danh mục TTHC áp dụng ISO theo </w:t>
      </w:r>
      <w:r w:rsidRPr="007B503D">
        <w:rPr>
          <w:rFonts w:ascii="Times New Roman" w:hAnsi="Times New Roman"/>
          <w:b/>
          <w:sz w:val="28"/>
          <w:szCs w:val="28"/>
          <w:lang w:val="vi"/>
        </w:rPr>
        <w:t xml:space="preserve">Biểu mẫu 1 </w:t>
      </w:r>
      <w:r w:rsidRPr="007B503D">
        <w:rPr>
          <w:rFonts w:ascii="Times New Roman" w:hAnsi="Times New Roman"/>
          <w:sz w:val="28"/>
          <w:szCs w:val="28"/>
          <w:lang w:val="vi"/>
        </w:rPr>
        <w:t>(đề nghị bám sát Biểu mẫu để lập danh mục TTHC như hướng dẫn).</w:t>
      </w:r>
    </w:p>
    <w:p w14:paraId="018D0DF1" w14:textId="77777777" w:rsidR="00BD3130" w:rsidRPr="007B503D" w:rsidRDefault="00BD3130" w:rsidP="00BD3130">
      <w:pPr>
        <w:pStyle w:val="BodyText"/>
        <w:spacing w:before="120" w:line="264" w:lineRule="auto"/>
        <w:ind w:firstLine="567"/>
        <w:jc w:val="both"/>
        <w:rPr>
          <w:rFonts w:ascii="Times New Roman" w:hAnsi="Times New Roman"/>
          <w:sz w:val="28"/>
          <w:szCs w:val="28"/>
          <w:lang w:val="vi"/>
        </w:rPr>
      </w:pPr>
      <w:r w:rsidRPr="007B503D">
        <w:rPr>
          <w:rFonts w:ascii="Times New Roman" w:hAnsi="Times New Roman"/>
          <w:sz w:val="28"/>
          <w:szCs w:val="28"/>
          <w:lang w:val="vi"/>
        </w:rPr>
        <w:t>- Đảm bảo việc chỉ định đơn vị đầu mối; phổ biến, hướng dẫn áp dụng hệ thống tài liệu, quy trình giải quyết công việc cho toàn bộ cán bộ, công chức, viên chức, người lao động (CBCCVCLĐ) trong phạm vi xây dựng, áp dụng HTQLCL.</w:t>
      </w:r>
    </w:p>
    <w:p w14:paraId="1B5C8B9A" w14:textId="77777777" w:rsidR="00BD3130" w:rsidRPr="007B503D" w:rsidRDefault="00BD3130" w:rsidP="00BD3130">
      <w:pPr>
        <w:pStyle w:val="BodyText"/>
        <w:spacing w:before="120" w:line="264" w:lineRule="auto"/>
        <w:ind w:firstLine="567"/>
        <w:jc w:val="both"/>
        <w:rPr>
          <w:rFonts w:ascii="Times New Roman" w:hAnsi="Times New Roman"/>
          <w:sz w:val="28"/>
          <w:szCs w:val="28"/>
          <w:lang w:val="vi"/>
        </w:rPr>
      </w:pPr>
      <w:r w:rsidRPr="007B503D">
        <w:rPr>
          <w:rFonts w:ascii="Times New Roman" w:hAnsi="Times New Roman"/>
          <w:sz w:val="28"/>
          <w:szCs w:val="28"/>
          <w:lang w:val="vi"/>
        </w:rPr>
        <w:t>- Việc rà soát, sửa đổi, hoàn thiện tài liệu HTQLCL theo Bộ tài liệu hướng dẫn xây dựng, áp dụng, duy trì và cải tiến HTQLCL theo TCVN ISO 9001:2015 cho các CQHCNN trên địa bàn tỉnh Khánh Hòa (gọi tắt là Bộ tài liệu hướng dẫn) tại Quyết định số 1402/QĐ-UBND ngày 01/10/2025 của UBND tỉnh.</w:t>
      </w:r>
    </w:p>
    <w:p w14:paraId="48645D80" w14:textId="77777777" w:rsidR="00BD3130" w:rsidRPr="007B503D" w:rsidRDefault="00BD3130" w:rsidP="00BD3130">
      <w:pPr>
        <w:pStyle w:val="BodyText"/>
        <w:widowControl w:val="0"/>
        <w:spacing w:before="120" w:line="264" w:lineRule="auto"/>
        <w:ind w:firstLine="567"/>
        <w:jc w:val="both"/>
        <w:rPr>
          <w:rFonts w:ascii="Times New Roman" w:hAnsi="Times New Roman"/>
          <w:sz w:val="28"/>
          <w:szCs w:val="28"/>
          <w:lang w:val="vi"/>
        </w:rPr>
      </w:pPr>
      <w:r w:rsidRPr="007B503D">
        <w:rPr>
          <w:rFonts w:ascii="Times New Roman" w:hAnsi="Times New Roman"/>
          <w:sz w:val="28"/>
          <w:szCs w:val="28"/>
          <w:lang w:val="vi"/>
        </w:rPr>
        <w:t>- Sự tuân thủ của cơ quan đối với tất cả các yêu cầu của TCVN ISO 9001:2015, đảm bảo chính sách, mục tiêu chất lượng, quy trình, thủ tục, các quy định khác và các yêu cầu pháp luật liên quan (gồm các nội dung đã hướng dẫn tại Bộ tài liệu hướng dẫn vận hành HTQLCL kèm theo Quyết định số 1402/QĐ-UBND), gồm:</w:t>
      </w:r>
    </w:p>
    <w:p w14:paraId="4D63D293" w14:textId="77777777" w:rsidR="00BD3130" w:rsidRPr="007B503D" w:rsidRDefault="00BD3130" w:rsidP="00BD3130">
      <w:pPr>
        <w:pStyle w:val="BodyText"/>
        <w:widowControl w:val="0"/>
        <w:spacing w:before="120" w:line="264" w:lineRule="auto"/>
        <w:ind w:firstLine="567"/>
        <w:rPr>
          <w:rFonts w:ascii="Times New Roman" w:hAnsi="Times New Roman"/>
          <w:sz w:val="28"/>
          <w:szCs w:val="28"/>
          <w:lang w:val="vi"/>
        </w:rPr>
      </w:pPr>
      <w:r w:rsidRPr="007B503D">
        <w:rPr>
          <w:rFonts w:ascii="Times New Roman" w:hAnsi="Times New Roman"/>
          <w:sz w:val="28"/>
          <w:szCs w:val="28"/>
          <w:lang w:val="vi"/>
        </w:rPr>
        <w:lastRenderedPageBreak/>
        <w:t>+ Công tác sửa đổi, bổ sung Sổ tay chất lượng.</w:t>
      </w:r>
    </w:p>
    <w:p w14:paraId="0992361C" w14:textId="77777777" w:rsidR="00BD3130" w:rsidRPr="007B503D" w:rsidRDefault="00BD3130" w:rsidP="00BD3130">
      <w:pPr>
        <w:pStyle w:val="BodyText"/>
        <w:widowControl w:val="0"/>
        <w:spacing w:before="120" w:line="264" w:lineRule="auto"/>
        <w:ind w:firstLine="567"/>
        <w:rPr>
          <w:rFonts w:ascii="Times New Roman" w:hAnsi="Times New Roman"/>
          <w:sz w:val="28"/>
          <w:szCs w:val="28"/>
          <w:lang w:val="vi"/>
        </w:rPr>
      </w:pPr>
      <w:r w:rsidRPr="007B503D">
        <w:rPr>
          <w:rFonts w:ascii="Times New Roman" w:hAnsi="Times New Roman"/>
          <w:sz w:val="28"/>
          <w:szCs w:val="28"/>
          <w:lang w:val="vi"/>
        </w:rPr>
        <w:t>+ Đánh giá, xem xét bối cảnh của tổ chức thể hiện trong Sổ tay chất lượng.</w:t>
      </w:r>
    </w:p>
    <w:p w14:paraId="49328871" w14:textId="77777777" w:rsidR="00BD3130" w:rsidRPr="007B503D" w:rsidRDefault="00BD3130" w:rsidP="00BD3130">
      <w:pPr>
        <w:pStyle w:val="BodyText"/>
        <w:widowControl w:val="0"/>
        <w:spacing w:before="120" w:line="264" w:lineRule="auto"/>
        <w:ind w:firstLine="567"/>
        <w:rPr>
          <w:rFonts w:ascii="Times New Roman" w:hAnsi="Times New Roman"/>
          <w:sz w:val="28"/>
          <w:szCs w:val="28"/>
          <w:lang w:val="vi"/>
        </w:rPr>
      </w:pPr>
      <w:r w:rsidRPr="007B503D">
        <w:rPr>
          <w:rFonts w:ascii="Times New Roman" w:hAnsi="Times New Roman"/>
          <w:sz w:val="28"/>
          <w:szCs w:val="28"/>
          <w:lang w:val="vi"/>
        </w:rPr>
        <w:t>+ Rà soát, ban hành lại Chính sách chất lượng.</w:t>
      </w:r>
    </w:p>
    <w:p w14:paraId="32A940B3" w14:textId="77777777" w:rsidR="00BD3130" w:rsidRPr="007B503D" w:rsidRDefault="00BD3130" w:rsidP="00BD3130">
      <w:pPr>
        <w:pStyle w:val="BodyText"/>
        <w:widowControl w:val="0"/>
        <w:spacing w:before="120" w:line="264" w:lineRule="auto"/>
        <w:ind w:firstLine="567"/>
        <w:rPr>
          <w:rFonts w:ascii="Times New Roman" w:hAnsi="Times New Roman"/>
          <w:sz w:val="28"/>
          <w:szCs w:val="28"/>
          <w:lang w:val="vi"/>
        </w:rPr>
      </w:pPr>
      <w:r w:rsidRPr="007B503D">
        <w:rPr>
          <w:rFonts w:ascii="Times New Roman" w:hAnsi="Times New Roman"/>
          <w:sz w:val="28"/>
          <w:szCs w:val="28"/>
          <w:lang w:val="vi"/>
        </w:rPr>
        <w:t>+ Ban hành Mục tiêu chất lượng và Kế hoạch thực hiện Mục tiêu chất lượng, đánh giá thực hiện mục tiêu chất lượng năm 2025.</w:t>
      </w:r>
    </w:p>
    <w:p w14:paraId="2223F137" w14:textId="77777777" w:rsidR="00BD3130" w:rsidRPr="007B503D" w:rsidRDefault="00BD3130" w:rsidP="00BD3130">
      <w:pPr>
        <w:pStyle w:val="BodyText"/>
        <w:spacing w:before="120" w:line="264" w:lineRule="auto"/>
        <w:ind w:firstLine="567"/>
        <w:rPr>
          <w:rFonts w:ascii="Times New Roman" w:hAnsi="Times New Roman"/>
          <w:sz w:val="28"/>
          <w:szCs w:val="28"/>
          <w:lang w:val="vi"/>
        </w:rPr>
      </w:pPr>
      <w:r w:rsidRPr="007B503D">
        <w:rPr>
          <w:rFonts w:ascii="Times New Roman" w:hAnsi="Times New Roman"/>
          <w:sz w:val="28"/>
          <w:szCs w:val="28"/>
          <w:lang w:val="vi"/>
        </w:rPr>
        <w:t>+ Hoạt động quản lý rủi ro; hoạt động cải tiến HTQLCL; hoạt động quản lý tri thức; hoạt động kiểm soát thông tin dạng văn bản</w:t>
      </w:r>
    </w:p>
    <w:p w14:paraId="57E98AD1" w14:textId="77777777" w:rsidR="00BD3130" w:rsidRPr="007B503D" w:rsidRDefault="00BD3130" w:rsidP="00BD3130">
      <w:pPr>
        <w:pStyle w:val="BodyText"/>
        <w:spacing w:before="120" w:line="264" w:lineRule="auto"/>
        <w:ind w:firstLine="567"/>
        <w:rPr>
          <w:rFonts w:ascii="Times New Roman" w:hAnsi="Times New Roman"/>
          <w:sz w:val="28"/>
          <w:szCs w:val="28"/>
          <w:lang w:val="vi"/>
        </w:rPr>
      </w:pPr>
      <w:r w:rsidRPr="007B503D">
        <w:rPr>
          <w:rFonts w:ascii="Times New Roman" w:hAnsi="Times New Roman"/>
          <w:sz w:val="28"/>
          <w:szCs w:val="28"/>
          <w:lang w:val="vi"/>
        </w:rPr>
        <w:t>+ Hoạt động đánh giá nội bộ (ĐGNB) năm 2025, sau cập nhật điều chỉnh hệ thống; xem xét lãnh đạo, đo lường sự hài lòng của khách hàng năm 2025.</w:t>
      </w:r>
    </w:p>
    <w:p w14:paraId="357F6AD7" w14:textId="77777777" w:rsidR="00BD3130" w:rsidRPr="007B503D" w:rsidRDefault="00BD3130" w:rsidP="00BD3130">
      <w:pPr>
        <w:pStyle w:val="BodyText"/>
        <w:spacing w:before="120" w:line="264" w:lineRule="auto"/>
        <w:ind w:firstLine="567"/>
        <w:rPr>
          <w:rFonts w:ascii="Times New Roman" w:hAnsi="Times New Roman"/>
          <w:sz w:val="28"/>
          <w:szCs w:val="28"/>
          <w:lang w:val="vi"/>
        </w:rPr>
      </w:pPr>
      <w:r w:rsidRPr="007B503D">
        <w:rPr>
          <w:rFonts w:ascii="Times New Roman" w:hAnsi="Times New Roman"/>
          <w:sz w:val="28"/>
          <w:szCs w:val="28"/>
          <w:lang w:val="vi"/>
        </w:rPr>
        <w:t>+ Hành động khắc phục các điểm không phù hợp qua ĐGNB.</w:t>
      </w:r>
    </w:p>
    <w:p w14:paraId="743277B2" w14:textId="77777777" w:rsidR="00BD3130" w:rsidRPr="007B503D" w:rsidRDefault="00BD3130" w:rsidP="00BD3130">
      <w:pPr>
        <w:pStyle w:val="BodyText"/>
        <w:spacing w:before="120" w:line="264" w:lineRule="auto"/>
        <w:ind w:firstLine="567"/>
        <w:rPr>
          <w:rFonts w:ascii="Times New Roman" w:hAnsi="Times New Roman"/>
          <w:sz w:val="28"/>
          <w:szCs w:val="28"/>
          <w:lang w:val="vi"/>
        </w:rPr>
      </w:pPr>
      <w:r w:rsidRPr="007B503D">
        <w:rPr>
          <w:rFonts w:ascii="Times New Roman" w:hAnsi="Times New Roman"/>
          <w:sz w:val="28"/>
          <w:szCs w:val="28"/>
          <w:lang w:val="vi"/>
        </w:rPr>
        <w:t>+ Việc tuân thủ thực hiện các quá trình giải quyết công việc đã được xác định trong HTQLCL.</w:t>
      </w:r>
    </w:p>
    <w:p w14:paraId="4F26CD57" w14:textId="77777777" w:rsidR="00BD3130" w:rsidRPr="005E53BF" w:rsidRDefault="00BD3130" w:rsidP="00BD3130">
      <w:pPr>
        <w:pStyle w:val="BodyText"/>
        <w:spacing w:before="120" w:line="264" w:lineRule="auto"/>
        <w:ind w:firstLine="567"/>
        <w:rPr>
          <w:rFonts w:ascii="Times New Roman" w:hAnsi="Times New Roman"/>
          <w:sz w:val="28"/>
          <w:szCs w:val="28"/>
          <w:lang w:val="vi"/>
        </w:rPr>
      </w:pPr>
      <w:r w:rsidRPr="005E53BF">
        <w:rPr>
          <w:rFonts w:ascii="Times New Roman" w:hAnsi="Times New Roman"/>
          <w:sz w:val="28"/>
          <w:szCs w:val="28"/>
          <w:lang w:val="vi"/>
        </w:rPr>
        <w:t>Hoạt động xử lý các khiếu nại liên quan đến áp dụng HTQLCL (nếu có)…</w:t>
      </w:r>
    </w:p>
    <w:p w14:paraId="1EA06F2E" w14:textId="77777777" w:rsidR="00BD3130" w:rsidRPr="005E53BF" w:rsidRDefault="00BD3130" w:rsidP="00BD3130">
      <w:pPr>
        <w:pStyle w:val="BodyText"/>
        <w:spacing w:before="120" w:line="264" w:lineRule="auto"/>
        <w:ind w:firstLine="567"/>
        <w:rPr>
          <w:rFonts w:ascii="Times New Roman" w:hAnsi="Times New Roman"/>
          <w:b/>
          <w:bCs/>
          <w:sz w:val="28"/>
          <w:szCs w:val="28"/>
          <w:lang w:val="vi"/>
        </w:rPr>
      </w:pPr>
      <w:r w:rsidRPr="005E53BF">
        <w:rPr>
          <w:rFonts w:ascii="Times New Roman" w:hAnsi="Times New Roman"/>
          <w:b/>
          <w:bCs/>
          <w:sz w:val="28"/>
          <w:szCs w:val="28"/>
          <w:lang w:val="vi"/>
        </w:rPr>
        <w:t>2. Tổ chức thực hiện các quy định tại Quyết định số 19/2014/QĐ-TTg ngày 05/3/2014 của Thủ tướng Chính phủ</w:t>
      </w:r>
    </w:p>
    <w:p w14:paraId="0BD5F2C2" w14:textId="77777777" w:rsidR="00BD3130" w:rsidRPr="005E53BF" w:rsidRDefault="00BD3130" w:rsidP="00BD3130">
      <w:pPr>
        <w:pStyle w:val="BodyText"/>
        <w:spacing w:before="120" w:line="264" w:lineRule="auto"/>
        <w:ind w:firstLine="567"/>
        <w:rPr>
          <w:rFonts w:ascii="Times New Roman" w:hAnsi="Times New Roman"/>
          <w:i/>
          <w:sz w:val="28"/>
          <w:szCs w:val="28"/>
          <w:lang w:val="vi"/>
        </w:rPr>
      </w:pPr>
      <w:r w:rsidRPr="005E53BF">
        <w:rPr>
          <w:rFonts w:ascii="Times New Roman" w:hAnsi="Times New Roman"/>
          <w:sz w:val="28"/>
          <w:szCs w:val="28"/>
          <w:lang w:val="vi"/>
        </w:rPr>
        <w:t xml:space="preserve">- Việc đảm bảo sự tham gia của lãnh đạo, các đơn vị và cá nhân có liên quan trong quá trình xây dựng và áp dụng HTQLCL </w:t>
      </w:r>
      <w:r w:rsidRPr="005E53BF">
        <w:rPr>
          <w:rFonts w:ascii="Times New Roman" w:hAnsi="Times New Roman"/>
          <w:i/>
          <w:sz w:val="28"/>
          <w:szCs w:val="28"/>
          <w:lang w:val="vi"/>
        </w:rPr>
        <w:t>(thành lập, kiện toàn Ban chỉ đạo ISO theo cơ cấu tổ chức mới; quy chế hoạt động và phân công Ban chỉ đạo ISO; lập kế hoạch duy trì, áp dụng HTQLCL năm 2025).</w:t>
      </w:r>
    </w:p>
    <w:p w14:paraId="29CEB50D" w14:textId="77777777" w:rsidR="00BD3130" w:rsidRPr="005E53BF" w:rsidRDefault="00BD3130" w:rsidP="00BD3130">
      <w:pPr>
        <w:pStyle w:val="BodyText"/>
        <w:spacing w:before="120" w:line="264" w:lineRule="auto"/>
        <w:ind w:firstLine="567"/>
        <w:rPr>
          <w:rFonts w:ascii="Times New Roman" w:hAnsi="Times New Roman"/>
          <w:sz w:val="28"/>
          <w:szCs w:val="28"/>
          <w:lang w:val="vi"/>
        </w:rPr>
      </w:pPr>
      <w:r w:rsidRPr="005E53BF">
        <w:rPr>
          <w:rFonts w:ascii="Times New Roman" w:hAnsi="Times New Roman"/>
          <w:iCs/>
          <w:sz w:val="28"/>
          <w:szCs w:val="28"/>
          <w:lang w:val="vi"/>
        </w:rPr>
        <w:t xml:space="preserve">- </w:t>
      </w:r>
      <w:r w:rsidRPr="005E53BF">
        <w:rPr>
          <w:rFonts w:ascii="Times New Roman" w:hAnsi="Times New Roman"/>
          <w:sz w:val="28"/>
          <w:szCs w:val="28"/>
          <w:lang w:val="vi"/>
        </w:rPr>
        <w:t>Công bố HTQLCL phù hợp Tiêu chuẩn Quốc gia TCVN ISO 9001:2015 và thông báo bằng văn bản đến Sở KH&amp;CN; niêm yết tại trụ sở cơ quan và đăng tải trên trang thông tin điện tử; công bố lại khi có sự điều chỉnh, mở rộng, thu hẹp phạm vi áp dụng HTQLCL.</w:t>
      </w:r>
    </w:p>
    <w:p w14:paraId="7A046C84" w14:textId="77777777" w:rsidR="00BD3130" w:rsidRPr="005E53BF" w:rsidRDefault="00BD3130" w:rsidP="00BD3130">
      <w:pPr>
        <w:pStyle w:val="BodyText"/>
        <w:spacing w:before="120" w:line="264" w:lineRule="auto"/>
        <w:ind w:firstLine="567"/>
        <w:rPr>
          <w:rFonts w:ascii="Times New Roman" w:hAnsi="Times New Roman"/>
          <w:sz w:val="28"/>
          <w:szCs w:val="28"/>
          <w:lang w:val="vi"/>
        </w:rPr>
      </w:pPr>
      <w:r w:rsidRPr="005E53BF">
        <w:rPr>
          <w:rFonts w:ascii="Times New Roman" w:hAnsi="Times New Roman"/>
          <w:sz w:val="28"/>
          <w:szCs w:val="28"/>
          <w:lang w:val="vi"/>
        </w:rPr>
        <w:t>- Cập nhật các thay đổi của văn bản quy phạm pháp luật liên quan đến hoạt động xử lý công việc thuộc phạm vi của HTQLCL.</w:t>
      </w:r>
    </w:p>
    <w:p w14:paraId="16C3F805" w14:textId="77777777" w:rsidR="00BD3130" w:rsidRPr="005E53BF" w:rsidRDefault="00BD3130" w:rsidP="00BD3130">
      <w:pPr>
        <w:pStyle w:val="BodyText"/>
        <w:spacing w:before="120" w:line="264" w:lineRule="auto"/>
        <w:ind w:firstLine="567"/>
        <w:rPr>
          <w:rFonts w:ascii="Times New Roman" w:hAnsi="Times New Roman"/>
          <w:b/>
          <w:sz w:val="28"/>
          <w:szCs w:val="28"/>
          <w:lang w:val="vi"/>
        </w:rPr>
      </w:pPr>
      <w:r w:rsidRPr="005E53BF">
        <w:rPr>
          <w:rFonts w:ascii="Times New Roman" w:hAnsi="Times New Roman"/>
          <w:sz w:val="28"/>
          <w:szCs w:val="28"/>
          <w:lang w:val="vi"/>
        </w:rPr>
        <w:t xml:space="preserve">- Báo cáo về tình hình giải quyết hồ sơ thực hiện TTHC theo </w:t>
      </w:r>
      <w:r w:rsidRPr="005E53BF">
        <w:rPr>
          <w:rFonts w:ascii="Times New Roman" w:hAnsi="Times New Roman"/>
          <w:b/>
          <w:sz w:val="28"/>
          <w:szCs w:val="28"/>
          <w:lang w:val="vi"/>
        </w:rPr>
        <w:t>Biểu mẫu 2.</w:t>
      </w:r>
    </w:p>
    <w:p w14:paraId="770E993A" w14:textId="77777777" w:rsidR="00BD3130" w:rsidRPr="005E53BF" w:rsidRDefault="00BD3130" w:rsidP="00BD3130">
      <w:pPr>
        <w:pStyle w:val="BodyText"/>
        <w:spacing w:before="120" w:line="264" w:lineRule="auto"/>
        <w:ind w:firstLine="567"/>
        <w:rPr>
          <w:rFonts w:ascii="Times New Roman" w:hAnsi="Times New Roman"/>
          <w:sz w:val="28"/>
          <w:szCs w:val="28"/>
          <w:lang w:val="vi"/>
        </w:rPr>
      </w:pPr>
      <w:r w:rsidRPr="005E53BF">
        <w:rPr>
          <w:rFonts w:ascii="Times New Roman" w:hAnsi="Times New Roman"/>
          <w:b/>
          <w:sz w:val="28"/>
          <w:szCs w:val="28"/>
          <w:lang w:val="vi"/>
        </w:rPr>
        <w:t xml:space="preserve">- </w:t>
      </w:r>
      <w:r w:rsidRPr="005E53BF">
        <w:rPr>
          <w:rFonts w:ascii="Times New Roman" w:hAnsi="Times New Roman"/>
          <w:sz w:val="28"/>
          <w:szCs w:val="28"/>
          <w:lang w:val="vi"/>
        </w:rPr>
        <w:t>Hoạt động áp dụng HTQLCL phục vụ cho công tác cải cách hành chính (CCHC):</w:t>
      </w:r>
    </w:p>
    <w:p w14:paraId="061935DE" w14:textId="77777777" w:rsidR="00BD3130" w:rsidRPr="005E53BF" w:rsidRDefault="00BD3130" w:rsidP="00BD3130">
      <w:pPr>
        <w:pStyle w:val="BodyText"/>
        <w:widowControl w:val="0"/>
        <w:spacing w:before="120" w:line="264" w:lineRule="auto"/>
        <w:ind w:firstLine="567"/>
        <w:jc w:val="both"/>
        <w:rPr>
          <w:rFonts w:ascii="Times New Roman" w:hAnsi="Times New Roman"/>
          <w:sz w:val="28"/>
          <w:szCs w:val="28"/>
          <w:lang w:val="vi"/>
        </w:rPr>
      </w:pPr>
      <w:r w:rsidRPr="005E53BF">
        <w:rPr>
          <w:rFonts w:ascii="Times New Roman" w:hAnsi="Times New Roman"/>
          <w:sz w:val="28"/>
          <w:szCs w:val="28"/>
          <w:lang w:val="vi"/>
        </w:rPr>
        <w:t>+ Công tác rà soát, cập nhật các quy trình nội bộ (QTNB) giải quyết TTHC còn hiệu lực của các CQHCNN. Các cơ quan chuyên môn thuộc UBND tỉnh thực hiện báo cáo tình hình thiết lập và phê duyệt QTNB giải quyết TTHC cho 02 cấp theo các Quyết định công bố danh mục TTHC của UBND tỉnh và Quyết định công bố nội dung TTHC của bộ, ngành, theo văn bản quy phạm pháp luật mới.</w:t>
      </w:r>
    </w:p>
    <w:p w14:paraId="1034396D" w14:textId="77777777" w:rsidR="00BD3130" w:rsidRPr="005E53BF" w:rsidRDefault="00BD3130" w:rsidP="00BD3130">
      <w:pPr>
        <w:pStyle w:val="BodyText"/>
        <w:widowControl w:val="0"/>
        <w:spacing w:before="120" w:line="264" w:lineRule="auto"/>
        <w:ind w:firstLine="567"/>
        <w:jc w:val="both"/>
        <w:rPr>
          <w:rFonts w:ascii="Times New Roman" w:hAnsi="Times New Roman"/>
          <w:sz w:val="28"/>
          <w:szCs w:val="28"/>
          <w:lang w:val="vi"/>
        </w:rPr>
      </w:pPr>
      <w:r w:rsidRPr="005E53BF">
        <w:rPr>
          <w:rFonts w:ascii="Times New Roman" w:hAnsi="Times New Roman"/>
          <w:sz w:val="28"/>
          <w:szCs w:val="28"/>
          <w:lang w:val="vi"/>
        </w:rPr>
        <w:t xml:space="preserve">+ Công tác rà soát, cập nhật QTNB thực hiện TTHC được thiết lập và công bố trong HTQLCL trên Trung tâm Phục vụ Hành chính công tỉnh Khánh Hòa </w:t>
      </w:r>
      <w:r w:rsidRPr="005E53BF">
        <w:rPr>
          <w:rFonts w:ascii="Times New Roman" w:hAnsi="Times New Roman"/>
          <w:sz w:val="28"/>
          <w:szCs w:val="28"/>
          <w:lang w:val="vi"/>
        </w:rPr>
        <w:lastRenderedPageBreak/>
        <w:t>(TTHCC)</w:t>
      </w:r>
    </w:p>
    <w:p w14:paraId="3E8BD1C8" w14:textId="77777777" w:rsidR="00BD3130" w:rsidRPr="005E53BF" w:rsidRDefault="00BD3130" w:rsidP="00BD3130">
      <w:pPr>
        <w:pStyle w:val="BodyText"/>
        <w:spacing w:before="120" w:line="264" w:lineRule="auto"/>
        <w:ind w:firstLine="567"/>
        <w:rPr>
          <w:rFonts w:ascii="Times New Roman" w:hAnsi="Times New Roman"/>
          <w:b/>
          <w:sz w:val="28"/>
          <w:szCs w:val="28"/>
          <w:lang w:val="vi"/>
        </w:rPr>
      </w:pPr>
      <w:r w:rsidRPr="005E53BF">
        <w:rPr>
          <w:rFonts w:ascii="Times New Roman" w:hAnsi="Times New Roman"/>
          <w:sz w:val="28"/>
          <w:szCs w:val="28"/>
          <w:lang w:val="vi"/>
        </w:rPr>
        <w:t xml:space="preserve">+ Cung cấp số liệu các TTHC đã cập nhật lên TTHCC theo </w:t>
      </w:r>
      <w:r w:rsidRPr="005E53BF">
        <w:rPr>
          <w:rFonts w:ascii="Times New Roman" w:hAnsi="Times New Roman"/>
          <w:b/>
          <w:sz w:val="28"/>
          <w:szCs w:val="28"/>
          <w:lang w:val="vi"/>
        </w:rPr>
        <w:t>Biểu mẫu 1.</w:t>
      </w:r>
    </w:p>
    <w:p w14:paraId="14FBAE90" w14:textId="77777777" w:rsidR="00BD3130" w:rsidRPr="005E53BF" w:rsidRDefault="00BD3130" w:rsidP="00BD3130">
      <w:pPr>
        <w:pStyle w:val="BodyText"/>
        <w:spacing w:before="120" w:line="264" w:lineRule="auto"/>
        <w:ind w:firstLine="567"/>
        <w:rPr>
          <w:rFonts w:ascii="Times New Roman" w:hAnsi="Times New Roman"/>
          <w:b/>
          <w:sz w:val="28"/>
          <w:szCs w:val="28"/>
          <w:lang w:val="vi"/>
        </w:rPr>
      </w:pPr>
      <w:r w:rsidRPr="005E53BF">
        <w:rPr>
          <w:rFonts w:ascii="Times New Roman" w:hAnsi="Times New Roman"/>
          <w:b/>
          <w:sz w:val="28"/>
          <w:szCs w:val="28"/>
          <w:lang w:val="vi"/>
        </w:rPr>
        <w:t>II. ĐÁNH GIÁ TÌNH HÌNH THỰC HIỆN</w:t>
      </w:r>
    </w:p>
    <w:p w14:paraId="16649A0A" w14:textId="77777777" w:rsidR="00BD3130" w:rsidRPr="005E53BF" w:rsidRDefault="00BD3130" w:rsidP="00BD3130">
      <w:pPr>
        <w:pStyle w:val="BodyText"/>
        <w:spacing w:before="120" w:line="264" w:lineRule="auto"/>
        <w:ind w:firstLine="567"/>
        <w:rPr>
          <w:rFonts w:ascii="Times New Roman" w:hAnsi="Times New Roman"/>
          <w:b/>
          <w:sz w:val="28"/>
          <w:szCs w:val="28"/>
          <w:lang w:val="vi"/>
        </w:rPr>
      </w:pPr>
      <w:r w:rsidRPr="005E53BF">
        <w:rPr>
          <w:rFonts w:ascii="Times New Roman" w:hAnsi="Times New Roman"/>
          <w:b/>
          <w:sz w:val="28"/>
          <w:szCs w:val="28"/>
          <w:lang w:val="vi"/>
        </w:rPr>
        <w:t>1. Nhận xét, đánh giá hiệu quả của việc xây dựng, áp dụng HTQLCL theo TCVN ISO 9001:2015 tại cơ quan</w:t>
      </w:r>
    </w:p>
    <w:p w14:paraId="2C762F4D" w14:textId="77777777" w:rsidR="00BD3130" w:rsidRPr="005E53BF" w:rsidRDefault="00BD3130" w:rsidP="00BD3130">
      <w:pPr>
        <w:pStyle w:val="BodyText"/>
        <w:spacing w:before="120" w:line="264" w:lineRule="auto"/>
        <w:ind w:firstLine="567"/>
        <w:jc w:val="both"/>
        <w:rPr>
          <w:rFonts w:ascii="Times New Roman" w:hAnsi="Times New Roman"/>
          <w:sz w:val="28"/>
          <w:szCs w:val="28"/>
          <w:lang w:val="vi"/>
        </w:rPr>
      </w:pPr>
      <w:r w:rsidRPr="005E53BF">
        <w:rPr>
          <w:rFonts w:ascii="Times New Roman" w:hAnsi="Times New Roman"/>
          <w:sz w:val="28"/>
          <w:szCs w:val="28"/>
          <w:lang w:val="vi"/>
        </w:rPr>
        <w:t>Đánh giá trên các nội dung sau:</w:t>
      </w:r>
    </w:p>
    <w:p w14:paraId="4D016341" w14:textId="77777777" w:rsidR="00BD3130" w:rsidRPr="005E53BF" w:rsidRDefault="00BD3130" w:rsidP="00BD3130">
      <w:pPr>
        <w:widowControl w:val="0"/>
        <w:tabs>
          <w:tab w:val="left" w:pos="1085"/>
        </w:tabs>
        <w:autoSpaceDE w:val="0"/>
        <w:autoSpaceDN w:val="0"/>
        <w:spacing w:before="120" w:after="120" w:line="264" w:lineRule="auto"/>
        <w:ind w:firstLine="567"/>
        <w:jc w:val="both"/>
        <w:rPr>
          <w:rFonts w:ascii="Times New Roman" w:hAnsi="Times New Roman"/>
          <w:sz w:val="28"/>
          <w:szCs w:val="28"/>
          <w:lang w:val="vi"/>
        </w:rPr>
      </w:pPr>
      <w:r w:rsidRPr="005E53BF">
        <w:rPr>
          <w:rFonts w:ascii="Times New Roman" w:hAnsi="Times New Roman"/>
          <w:sz w:val="28"/>
          <w:szCs w:val="28"/>
          <w:lang w:val="vi"/>
        </w:rPr>
        <w:t xml:space="preserve">- Việc thiết lập, cập nhật QTNB; rà soát, cập nhật danh mục tài liệu, hồ sơ; đảm bảo rà soát, bổ sung các quy trình liên quan đến hoạt động xử lý công việc phù hợp với sự thay đổi của bộ TTHC, các văn bản quy phạm pháp luật trong thời gian </w:t>
      </w:r>
      <w:r w:rsidRPr="005E53BF">
        <w:rPr>
          <w:rFonts w:ascii="Times New Roman" w:hAnsi="Times New Roman"/>
          <w:i/>
          <w:sz w:val="28"/>
          <w:szCs w:val="28"/>
          <w:lang w:val="vi"/>
        </w:rPr>
        <w:t xml:space="preserve">chậm nhất là ba tháng </w:t>
      </w:r>
      <w:r w:rsidRPr="005E53BF">
        <w:rPr>
          <w:rFonts w:ascii="Times New Roman" w:hAnsi="Times New Roman"/>
          <w:sz w:val="28"/>
          <w:szCs w:val="28"/>
          <w:lang w:val="vi"/>
        </w:rPr>
        <w:t>kể từ khi văn bản quy phạm pháp luật có hiệu lực.</w:t>
      </w:r>
    </w:p>
    <w:p w14:paraId="49499CFD" w14:textId="77777777" w:rsidR="00BD3130" w:rsidRPr="005E53BF" w:rsidRDefault="00BD3130" w:rsidP="00BD3130">
      <w:pPr>
        <w:widowControl w:val="0"/>
        <w:tabs>
          <w:tab w:val="left" w:pos="1063"/>
        </w:tabs>
        <w:autoSpaceDE w:val="0"/>
        <w:autoSpaceDN w:val="0"/>
        <w:spacing w:before="120" w:after="120" w:line="264" w:lineRule="auto"/>
        <w:ind w:firstLine="567"/>
        <w:jc w:val="both"/>
        <w:rPr>
          <w:rFonts w:ascii="Times New Roman" w:hAnsi="Times New Roman"/>
          <w:sz w:val="28"/>
          <w:szCs w:val="28"/>
          <w:lang w:val="vi"/>
        </w:rPr>
      </w:pPr>
      <w:r w:rsidRPr="005E53BF">
        <w:rPr>
          <w:rFonts w:ascii="Times New Roman" w:hAnsi="Times New Roman"/>
          <w:sz w:val="28"/>
          <w:szCs w:val="28"/>
          <w:lang w:val="vi"/>
        </w:rPr>
        <w:t>- Việc mở rộng, thu hẹp phạm vi áp dụng HTQLCL phù hợp với việc thay đổi TTHC, văn bản quy phạm pháp luật.</w:t>
      </w:r>
    </w:p>
    <w:p w14:paraId="281870BA" w14:textId="77777777" w:rsidR="00BD3130" w:rsidRPr="005E53BF" w:rsidRDefault="00BD3130" w:rsidP="00BD3130">
      <w:pPr>
        <w:widowControl w:val="0"/>
        <w:tabs>
          <w:tab w:val="left" w:pos="1080"/>
        </w:tabs>
        <w:autoSpaceDE w:val="0"/>
        <w:autoSpaceDN w:val="0"/>
        <w:spacing w:before="120" w:after="120" w:line="264" w:lineRule="auto"/>
        <w:ind w:firstLine="567"/>
        <w:jc w:val="both"/>
        <w:rPr>
          <w:rFonts w:ascii="Times New Roman" w:hAnsi="Times New Roman"/>
          <w:sz w:val="28"/>
          <w:szCs w:val="28"/>
          <w:lang w:val="vi"/>
        </w:rPr>
      </w:pPr>
      <w:r w:rsidRPr="005E53BF">
        <w:rPr>
          <w:rFonts w:ascii="Times New Roman" w:hAnsi="Times New Roman"/>
          <w:sz w:val="28"/>
          <w:szCs w:val="28"/>
          <w:lang w:val="vi"/>
        </w:rPr>
        <w:t>- Việc thực hiện các quá trình giải quyết TTHC tại cơ quan, đơn vị phù hợp với QTNB đã ban hành.</w:t>
      </w:r>
    </w:p>
    <w:p w14:paraId="4CA948BD" w14:textId="77777777" w:rsidR="00BD3130" w:rsidRPr="005E53BF" w:rsidRDefault="00BD3130" w:rsidP="00BD3130">
      <w:pPr>
        <w:widowControl w:val="0"/>
        <w:tabs>
          <w:tab w:val="left" w:pos="1082"/>
        </w:tabs>
        <w:autoSpaceDE w:val="0"/>
        <w:autoSpaceDN w:val="0"/>
        <w:spacing w:before="120" w:after="120" w:line="264" w:lineRule="auto"/>
        <w:ind w:firstLine="567"/>
        <w:jc w:val="both"/>
        <w:rPr>
          <w:rFonts w:ascii="Times New Roman" w:hAnsi="Times New Roman"/>
          <w:sz w:val="28"/>
          <w:szCs w:val="28"/>
          <w:lang w:val="vi"/>
        </w:rPr>
      </w:pPr>
      <w:r w:rsidRPr="005E53BF">
        <w:rPr>
          <w:rFonts w:ascii="Times New Roman" w:hAnsi="Times New Roman"/>
          <w:sz w:val="28"/>
          <w:szCs w:val="28"/>
          <w:lang w:val="vi"/>
        </w:rPr>
        <w:t xml:space="preserve">- Công việc quản lý, điều hành của Lãnh đạo, các phòng nghiệp vụ phục vụ triển khai xây dựng, áp dụng HTQLCL </w:t>
      </w:r>
      <w:r w:rsidRPr="005E53BF">
        <w:rPr>
          <w:rFonts w:ascii="Times New Roman" w:hAnsi="Times New Roman"/>
          <w:i/>
          <w:sz w:val="28"/>
          <w:szCs w:val="28"/>
          <w:lang w:val="vi"/>
        </w:rPr>
        <w:t>(đảm bảo quy chế hoạt động của Ban chỉ đạo</w:t>
      </w:r>
      <w:r w:rsidRPr="005E53BF">
        <w:rPr>
          <w:rFonts w:ascii="Times New Roman" w:hAnsi="Times New Roman"/>
          <w:sz w:val="28"/>
          <w:szCs w:val="28"/>
          <w:lang w:val="vi"/>
        </w:rPr>
        <w:t xml:space="preserve">; </w:t>
      </w:r>
      <w:r w:rsidRPr="005E53BF">
        <w:rPr>
          <w:rFonts w:ascii="Times New Roman" w:hAnsi="Times New Roman"/>
          <w:i/>
          <w:sz w:val="28"/>
          <w:szCs w:val="28"/>
          <w:lang w:val="vi"/>
        </w:rPr>
        <w:t>tổ chức áp dụng đầy đủ HTQLCL tại các phòng/ban</w:t>
      </w:r>
      <w:r w:rsidRPr="005E53BF">
        <w:rPr>
          <w:rFonts w:ascii="Times New Roman" w:hAnsi="Times New Roman"/>
          <w:sz w:val="28"/>
          <w:szCs w:val="28"/>
          <w:lang w:val="vi"/>
        </w:rPr>
        <w:t>).</w:t>
      </w:r>
    </w:p>
    <w:p w14:paraId="15586B35" w14:textId="77777777" w:rsidR="00BD3130" w:rsidRPr="005E53BF" w:rsidRDefault="00BD3130" w:rsidP="00BD3130">
      <w:pPr>
        <w:widowControl w:val="0"/>
        <w:tabs>
          <w:tab w:val="left" w:pos="1082"/>
        </w:tabs>
        <w:autoSpaceDE w:val="0"/>
        <w:autoSpaceDN w:val="0"/>
        <w:spacing w:before="120" w:after="120" w:line="264" w:lineRule="auto"/>
        <w:ind w:firstLine="567"/>
        <w:jc w:val="both"/>
        <w:rPr>
          <w:rFonts w:ascii="Times New Roman" w:hAnsi="Times New Roman"/>
          <w:sz w:val="28"/>
          <w:szCs w:val="28"/>
          <w:lang w:val="vi"/>
        </w:rPr>
      </w:pPr>
      <w:r w:rsidRPr="005E53BF">
        <w:rPr>
          <w:rFonts w:ascii="Times New Roman" w:hAnsi="Times New Roman"/>
          <w:sz w:val="28"/>
          <w:szCs w:val="28"/>
          <w:lang w:val="vi"/>
        </w:rPr>
        <w:t>- Giải quyết hồ sơ thực hiện TTHC; gắn kết với việc thực hiện quy chế một cửa, một cửa liên thông.</w:t>
      </w:r>
    </w:p>
    <w:p w14:paraId="7C157CFC" w14:textId="77777777" w:rsidR="00BD3130" w:rsidRPr="005E53BF" w:rsidRDefault="00BD3130" w:rsidP="00BD3130">
      <w:pPr>
        <w:widowControl w:val="0"/>
        <w:tabs>
          <w:tab w:val="left" w:pos="1075"/>
        </w:tabs>
        <w:autoSpaceDE w:val="0"/>
        <w:autoSpaceDN w:val="0"/>
        <w:spacing w:before="120" w:after="120" w:line="264" w:lineRule="auto"/>
        <w:ind w:firstLine="567"/>
        <w:jc w:val="both"/>
        <w:rPr>
          <w:rFonts w:ascii="Times New Roman" w:hAnsi="Times New Roman"/>
          <w:sz w:val="28"/>
          <w:szCs w:val="28"/>
          <w:lang w:val="vi"/>
        </w:rPr>
      </w:pPr>
      <w:r w:rsidRPr="005E53BF">
        <w:rPr>
          <w:rFonts w:ascii="Times New Roman" w:hAnsi="Times New Roman"/>
          <w:sz w:val="28"/>
          <w:szCs w:val="28"/>
          <w:lang w:val="vi"/>
        </w:rPr>
        <w:t>- Đánh giá hoạt động áp dụng HTQLCL phục vụ cho công tác CCHC: Công tác rà soát, cập nhật các quy trình giải quyết các TTHC trên phần mềm một cửa điện tử phù hợp với các TTHC đã công bố áp dụng ISO, phù hợp với QTNB; áp dụng các quy trình trên phần mềm (thống nhất với quy trình ISO) để giải quyết hồ sơ TTHC; áp dụng công nghệ thông tin trong vận hành áp dụng HTQLCL.</w:t>
      </w:r>
    </w:p>
    <w:p w14:paraId="5F68BA3E" w14:textId="77777777" w:rsidR="00BD3130" w:rsidRPr="005E53BF" w:rsidRDefault="00BD3130" w:rsidP="00BD3130">
      <w:pPr>
        <w:widowControl w:val="0"/>
        <w:tabs>
          <w:tab w:val="left" w:pos="1068"/>
        </w:tabs>
        <w:autoSpaceDE w:val="0"/>
        <w:autoSpaceDN w:val="0"/>
        <w:spacing w:before="120" w:after="120" w:line="264" w:lineRule="auto"/>
        <w:ind w:firstLine="567"/>
        <w:jc w:val="both"/>
        <w:rPr>
          <w:rFonts w:ascii="Times New Roman" w:hAnsi="Times New Roman"/>
          <w:sz w:val="28"/>
          <w:szCs w:val="28"/>
          <w:lang w:val="vi"/>
        </w:rPr>
      </w:pPr>
      <w:r w:rsidRPr="005E53BF">
        <w:rPr>
          <w:rFonts w:ascii="Times New Roman" w:hAnsi="Times New Roman"/>
          <w:sz w:val="28"/>
          <w:szCs w:val="28"/>
          <w:lang w:val="vi"/>
        </w:rPr>
        <w:t>- Đánh giá hiệu quả chung mà việc áp dụng HTQLCL mang lại trong toàn bộ hoạt động của cơ quan, đơn vị; trong công tác CCHC….</w:t>
      </w:r>
    </w:p>
    <w:p w14:paraId="4FBDCF8A" w14:textId="77777777" w:rsidR="00BD3130" w:rsidRPr="005E53BF" w:rsidRDefault="00BD3130" w:rsidP="00BD3130">
      <w:pPr>
        <w:widowControl w:val="0"/>
        <w:tabs>
          <w:tab w:val="left" w:pos="1187"/>
        </w:tabs>
        <w:autoSpaceDE w:val="0"/>
        <w:autoSpaceDN w:val="0"/>
        <w:spacing w:before="120" w:after="120" w:line="264" w:lineRule="auto"/>
        <w:ind w:firstLine="567"/>
        <w:jc w:val="both"/>
        <w:rPr>
          <w:rFonts w:ascii="Times New Roman" w:hAnsi="Times New Roman"/>
          <w:b/>
          <w:sz w:val="28"/>
          <w:szCs w:val="28"/>
          <w:lang w:val="vi"/>
        </w:rPr>
      </w:pPr>
      <w:r w:rsidRPr="005E53BF">
        <w:rPr>
          <w:rFonts w:ascii="Times New Roman" w:hAnsi="Times New Roman"/>
          <w:b/>
          <w:sz w:val="28"/>
          <w:szCs w:val="28"/>
          <w:lang w:val="vi"/>
        </w:rPr>
        <w:t>2. Thuận lợi, khó khăn, nguyên nhân của những vấn đề tồn tại trong việc xây dựng, áp dụng, duy trì và cải tiến HTQLCL theo TCVN ISO 9001:2015 tại cơ quan.</w:t>
      </w:r>
    </w:p>
    <w:p w14:paraId="3FCFB401" w14:textId="77777777" w:rsidR="00BD3130" w:rsidRPr="005E53BF" w:rsidRDefault="00BD3130" w:rsidP="00BD3130">
      <w:pPr>
        <w:widowControl w:val="0"/>
        <w:tabs>
          <w:tab w:val="left" w:pos="1187"/>
        </w:tabs>
        <w:autoSpaceDE w:val="0"/>
        <w:autoSpaceDN w:val="0"/>
        <w:spacing w:before="120" w:after="120" w:line="264" w:lineRule="auto"/>
        <w:ind w:firstLine="567"/>
        <w:jc w:val="both"/>
        <w:rPr>
          <w:rFonts w:ascii="Times New Roman" w:hAnsi="Times New Roman"/>
          <w:b/>
          <w:bCs/>
          <w:sz w:val="28"/>
          <w:szCs w:val="28"/>
          <w:lang w:val="vi"/>
        </w:rPr>
      </w:pPr>
      <w:r w:rsidRPr="005E53BF">
        <w:rPr>
          <w:rFonts w:ascii="Times New Roman" w:hAnsi="Times New Roman"/>
          <w:b/>
          <w:bCs/>
          <w:sz w:val="28"/>
          <w:szCs w:val="28"/>
          <w:lang w:val="vi"/>
        </w:rPr>
        <w:t>III. ĐỀ XUẤT, KIẾN NGHỊ:</w:t>
      </w:r>
    </w:p>
    <w:p w14:paraId="1E396029" w14:textId="77777777" w:rsidR="00BD3130" w:rsidRPr="005E53BF" w:rsidRDefault="00BD3130" w:rsidP="00BD3130">
      <w:pPr>
        <w:pStyle w:val="BodyText"/>
        <w:spacing w:before="88"/>
        <w:rPr>
          <w:rFonts w:ascii="Times New Roman" w:hAnsi="Times New Roman"/>
          <w:b/>
          <w:sz w:val="20"/>
          <w:lang w:val="vi"/>
        </w:rPr>
      </w:pPr>
    </w:p>
    <w:tbl>
      <w:tblPr>
        <w:tblW w:w="0" w:type="auto"/>
        <w:tblInd w:w="295" w:type="dxa"/>
        <w:tblLayout w:type="fixed"/>
        <w:tblCellMar>
          <w:left w:w="0" w:type="dxa"/>
          <w:right w:w="0" w:type="dxa"/>
        </w:tblCellMar>
        <w:tblLook w:val="01E0" w:firstRow="1" w:lastRow="1" w:firstColumn="1" w:lastColumn="1" w:noHBand="0" w:noVBand="0"/>
      </w:tblPr>
      <w:tblGrid>
        <w:gridCol w:w="3584"/>
        <w:gridCol w:w="5141"/>
      </w:tblGrid>
      <w:tr w:rsidR="00BD3130" w:rsidRPr="005E53BF" w14:paraId="29E157F9" w14:textId="77777777" w:rsidTr="003C2088">
        <w:trPr>
          <w:trHeight w:val="1022"/>
        </w:trPr>
        <w:tc>
          <w:tcPr>
            <w:tcW w:w="3584" w:type="dxa"/>
          </w:tcPr>
          <w:p w14:paraId="1A2AB78C" w14:textId="77777777" w:rsidR="00BD3130" w:rsidRPr="004A6295" w:rsidRDefault="00BD3130" w:rsidP="003C2088">
            <w:pPr>
              <w:pStyle w:val="TableParagraph"/>
              <w:spacing w:line="264" w:lineRule="exact"/>
              <w:ind w:left="50"/>
              <w:rPr>
                <w:b/>
                <w:i/>
                <w:sz w:val="24"/>
              </w:rPr>
            </w:pPr>
            <w:r w:rsidRPr="004A6295">
              <w:rPr>
                <w:b/>
                <w:i/>
                <w:sz w:val="24"/>
              </w:rPr>
              <w:t xml:space="preserve">Nơi </w:t>
            </w:r>
            <w:r w:rsidRPr="004A6295">
              <w:rPr>
                <w:b/>
                <w:i/>
                <w:spacing w:val="-2"/>
                <w:sz w:val="24"/>
              </w:rPr>
              <w:t>nhận:</w:t>
            </w:r>
          </w:p>
          <w:p w14:paraId="73D0479A" w14:textId="77777777" w:rsidR="00BD3130" w:rsidRPr="004A6295" w:rsidRDefault="00BD3130" w:rsidP="00BD3130">
            <w:pPr>
              <w:pStyle w:val="TableParagraph"/>
              <w:numPr>
                <w:ilvl w:val="0"/>
                <w:numId w:val="1"/>
              </w:numPr>
              <w:tabs>
                <w:tab w:val="left" w:pos="174"/>
              </w:tabs>
              <w:spacing w:line="252" w:lineRule="exact"/>
              <w:ind w:hanging="124"/>
            </w:pPr>
            <w:r w:rsidRPr="004A6295">
              <w:t>Sở</w:t>
            </w:r>
            <w:r w:rsidRPr="004A6295">
              <w:rPr>
                <w:spacing w:val="-1"/>
              </w:rPr>
              <w:t xml:space="preserve"> </w:t>
            </w:r>
            <w:r w:rsidRPr="004A6295">
              <w:t>KH</w:t>
            </w:r>
            <w:r>
              <w:rPr>
                <w:lang w:val="en-US"/>
              </w:rPr>
              <w:t>&amp;</w:t>
            </w:r>
            <w:r w:rsidRPr="004A6295">
              <w:t>CN</w:t>
            </w:r>
            <w:r w:rsidRPr="004A6295">
              <w:rPr>
                <w:spacing w:val="-2"/>
              </w:rPr>
              <w:t xml:space="preserve"> (VBĐT);</w:t>
            </w:r>
          </w:p>
          <w:p w14:paraId="1857E5AB" w14:textId="77777777" w:rsidR="00BD3130" w:rsidRPr="004A6295" w:rsidRDefault="00BD3130" w:rsidP="00BD3130">
            <w:pPr>
              <w:pStyle w:val="TableParagraph"/>
              <w:numPr>
                <w:ilvl w:val="0"/>
                <w:numId w:val="1"/>
              </w:numPr>
              <w:tabs>
                <w:tab w:val="left" w:pos="174"/>
              </w:tabs>
              <w:spacing w:before="1" w:line="252" w:lineRule="exact"/>
              <w:ind w:hanging="124"/>
            </w:pPr>
            <w:r w:rsidRPr="004A6295">
              <w:rPr>
                <w:spacing w:val="-2"/>
              </w:rPr>
              <w:t>………….;</w:t>
            </w:r>
          </w:p>
          <w:p w14:paraId="7F129B5F" w14:textId="77777777" w:rsidR="00BD3130" w:rsidRPr="004A6295" w:rsidRDefault="00BD3130" w:rsidP="00BD3130">
            <w:pPr>
              <w:pStyle w:val="TableParagraph"/>
              <w:numPr>
                <w:ilvl w:val="0"/>
                <w:numId w:val="1"/>
              </w:numPr>
              <w:tabs>
                <w:tab w:val="left" w:pos="174"/>
              </w:tabs>
              <w:spacing w:line="233" w:lineRule="exact"/>
              <w:ind w:hanging="124"/>
            </w:pPr>
            <w:r w:rsidRPr="004A6295">
              <w:t xml:space="preserve">Lưu: </w:t>
            </w:r>
            <w:r w:rsidRPr="004A6295">
              <w:rPr>
                <w:spacing w:val="-5"/>
              </w:rPr>
              <w:t>VT.</w:t>
            </w:r>
          </w:p>
        </w:tc>
        <w:tc>
          <w:tcPr>
            <w:tcW w:w="5141" w:type="dxa"/>
          </w:tcPr>
          <w:p w14:paraId="07DF8BF1" w14:textId="77777777" w:rsidR="00BD3130" w:rsidRPr="004A6295" w:rsidRDefault="00BD3130" w:rsidP="003C2088">
            <w:pPr>
              <w:pStyle w:val="TableParagraph"/>
              <w:spacing w:line="311" w:lineRule="exact"/>
              <w:ind w:left="1701"/>
              <w:rPr>
                <w:b/>
                <w:sz w:val="28"/>
              </w:rPr>
            </w:pPr>
            <w:r w:rsidRPr="004A6295">
              <w:rPr>
                <w:b/>
                <w:sz w:val="28"/>
              </w:rPr>
              <w:t>THỦ</w:t>
            </w:r>
            <w:r w:rsidRPr="004A6295">
              <w:rPr>
                <w:b/>
                <w:spacing w:val="-6"/>
                <w:sz w:val="28"/>
              </w:rPr>
              <w:t xml:space="preserve"> </w:t>
            </w:r>
            <w:r w:rsidRPr="004A6295">
              <w:rPr>
                <w:b/>
                <w:sz w:val="28"/>
              </w:rPr>
              <w:t>TRƯỞNG</w:t>
            </w:r>
            <w:r w:rsidRPr="004A6295">
              <w:rPr>
                <w:b/>
                <w:spacing w:val="-4"/>
                <w:sz w:val="28"/>
              </w:rPr>
              <w:t xml:space="preserve"> </w:t>
            </w:r>
            <w:r w:rsidRPr="004A6295">
              <w:rPr>
                <w:b/>
                <w:sz w:val="28"/>
              </w:rPr>
              <w:t>CƠ</w:t>
            </w:r>
            <w:r w:rsidRPr="004A6295">
              <w:rPr>
                <w:b/>
                <w:spacing w:val="-4"/>
                <w:sz w:val="28"/>
              </w:rPr>
              <w:t xml:space="preserve"> QUAN</w:t>
            </w:r>
          </w:p>
          <w:p w14:paraId="26085CEB" w14:textId="77777777" w:rsidR="00BD3130" w:rsidRPr="004A6295" w:rsidRDefault="00BD3130" w:rsidP="003C2088">
            <w:pPr>
              <w:pStyle w:val="TableParagraph"/>
              <w:spacing w:line="321" w:lineRule="exact"/>
              <w:ind w:left="1624"/>
              <w:rPr>
                <w:i/>
                <w:sz w:val="28"/>
              </w:rPr>
            </w:pPr>
            <w:r w:rsidRPr="004A6295">
              <w:rPr>
                <w:i/>
                <w:sz w:val="28"/>
              </w:rPr>
              <w:t>(ký,</w:t>
            </w:r>
            <w:r w:rsidRPr="004A6295">
              <w:rPr>
                <w:i/>
                <w:spacing w:val="-3"/>
                <w:sz w:val="28"/>
              </w:rPr>
              <w:t xml:space="preserve"> </w:t>
            </w:r>
            <w:r w:rsidRPr="004A6295">
              <w:rPr>
                <w:i/>
                <w:sz w:val="28"/>
              </w:rPr>
              <w:t>ghi</w:t>
            </w:r>
            <w:r w:rsidRPr="004A6295">
              <w:rPr>
                <w:i/>
                <w:spacing w:val="-3"/>
                <w:sz w:val="28"/>
              </w:rPr>
              <w:t xml:space="preserve"> </w:t>
            </w:r>
            <w:r w:rsidRPr="004A6295">
              <w:rPr>
                <w:i/>
                <w:sz w:val="28"/>
              </w:rPr>
              <w:t>rõ</w:t>
            </w:r>
            <w:r w:rsidRPr="004A6295">
              <w:rPr>
                <w:i/>
                <w:spacing w:val="-4"/>
                <w:sz w:val="28"/>
              </w:rPr>
              <w:t xml:space="preserve"> </w:t>
            </w:r>
            <w:r w:rsidRPr="004A6295">
              <w:rPr>
                <w:i/>
                <w:sz w:val="28"/>
              </w:rPr>
              <w:t>họ</w:t>
            </w:r>
            <w:r w:rsidRPr="004A6295">
              <w:rPr>
                <w:i/>
                <w:spacing w:val="-5"/>
                <w:sz w:val="28"/>
              </w:rPr>
              <w:t xml:space="preserve"> </w:t>
            </w:r>
            <w:r w:rsidRPr="004A6295">
              <w:rPr>
                <w:i/>
                <w:sz w:val="28"/>
              </w:rPr>
              <w:t>tên và</w:t>
            </w:r>
            <w:r w:rsidRPr="004A6295">
              <w:rPr>
                <w:i/>
                <w:spacing w:val="-4"/>
                <w:sz w:val="28"/>
              </w:rPr>
              <w:t xml:space="preserve"> </w:t>
            </w:r>
            <w:r w:rsidRPr="004A6295">
              <w:rPr>
                <w:i/>
                <w:sz w:val="28"/>
              </w:rPr>
              <w:t xml:space="preserve">đóng </w:t>
            </w:r>
            <w:r w:rsidRPr="004A6295">
              <w:rPr>
                <w:i/>
                <w:spacing w:val="-4"/>
                <w:sz w:val="28"/>
              </w:rPr>
              <w:t>dấu)</w:t>
            </w:r>
          </w:p>
        </w:tc>
      </w:tr>
    </w:tbl>
    <w:p w14:paraId="44F8B290" w14:textId="77777777" w:rsidR="00BD3130" w:rsidRPr="005E53BF" w:rsidRDefault="00BD3130" w:rsidP="00BD3130">
      <w:pPr>
        <w:spacing w:line="252" w:lineRule="auto"/>
        <w:ind w:left="1150" w:right="1114"/>
        <w:rPr>
          <w:rFonts w:ascii="Times New Roman" w:hAnsi="Times New Roman"/>
          <w:b/>
          <w:sz w:val="28"/>
          <w:lang w:val="vi"/>
        </w:rPr>
        <w:sectPr w:rsidR="00BD3130" w:rsidRPr="005E53BF" w:rsidSect="00BD3130">
          <w:headerReference w:type="default" r:id="rId7"/>
          <w:pgSz w:w="11907" w:h="16840" w:code="9"/>
          <w:pgMar w:top="1134" w:right="1134" w:bottom="1134" w:left="1701" w:header="397" w:footer="720" w:gutter="0"/>
          <w:pgNumType w:start="1"/>
          <w:cols w:space="720"/>
          <w:titlePg/>
          <w:docGrid w:linePitch="381"/>
        </w:sectPr>
      </w:pPr>
    </w:p>
    <w:p w14:paraId="13E7269E" w14:textId="77777777" w:rsidR="00BD3130" w:rsidRPr="005E12B1" w:rsidRDefault="00BD3130" w:rsidP="00BD3130">
      <w:pPr>
        <w:spacing w:line="252" w:lineRule="auto"/>
        <w:ind w:right="1114"/>
        <w:jc w:val="center"/>
        <w:rPr>
          <w:rFonts w:ascii="Times New Roman" w:hAnsi="Times New Roman"/>
          <w:b/>
          <w:sz w:val="28"/>
          <w:lang w:val="vi"/>
        </w:rPr>
      </w:pPr>
      <w:r w:rsidRPr="00FC76EB">
        <w:rPr>
          <w:rFonts w:ascii="Times New Roman" w:hAnsi="Times New Roman"/>
          <w:b/>
          <w:sz w:val="28"/>
          <w:lang w:val="vi"/>
        </w:rPr>
        <w:lastRenderedPageBreak/>
        <w:t>Bi</w:t>
      </w:r>
      <w:r w:rsidRPr="005E12B1">
        <w:rPr>
          <w:rFonts w:ascii="Times New Roman" w:hAnsi="Times New Roman"/>
          <w:b/>
          <w:sz w:val="28"/>
          <w:lang w:val="vi"/>
        </w:rPr>
        <w:t>ểu mẫu 1</w:t>
      </w:r>
    </w:p>
    <w:p w14:paraId="25C128E2" w14:textId="77777777" w:rsidR="00BD3130" w:rsidRPr="00125D06" w:rsidRDefault="00BD3130" w:rsidP="00BD3130">
      <w:pPr>
        <w:spacing w:line="252" w:lineRule="auto"/>
        <w:ind w:left="1150" w:right="1114"/>
        <w:jc w:val="center"/>
        <w:rPr>
          <w:rFonts w:ascii="Times New Roman" w:hAnsi="Times New Roman"/>
          <w:b/>
          <w:sz w:val="28"/>
          <w:lang w:val="vi"/>
        </w:rPr>
      </w:pPr>
      <w:r w:rsidRPr="004A6295">
        <w:rPr>
          <w:rFonts w:ascii="Times New Roman" w:hAnsi="Times New Roman"/>
          <w:b/>
          <w:sz w:val="28"/>
          <w:lang w:val="vi"/>
        </w:rPr>
        <w:t>DANH</w:t>
      </w:r>
      <w:r w:rsidRPr="004A6295">
        <w:rPr>
          <w:rFonts w:ascii="Times New Roman" w:hAnsi="Times New Roman"/>
          <w:b/>
          <w:spacing w:val="-2"/>
          <w:sz w:val="28"/>
          <w:lang w:val="vi"/>
        </w:rPr>
        <w:t xml:space="preserve"> </w:t>
      </w:r>
      <w:r w:rsidRPr="004A6295">
        <w:rPr>
          <w:rFonts w:ascii="Times New Roman" w:hAnsi="Times New Roman"/>
          <w:b/>
          <w:sz w:val="28"/>
          <w:lang w:val="vi"/>
        </w:rPr>
        <w:t>MỤC</w:t>
      </w:r>
      <w:r w:rsidRPr="004A6295">
        <w:rPr>
          <w:rFonts w:ascii="Times New Roman" w:hAnsi="Times New Roman"/>
          <w:b/>
          <w:spacing w:val="-1"/>
          <w:sz w:val="28"/>
          <w:lang w:val="vi"/>
        </w:rPr>
        <w:t xml:space="preserve"> </w:t>
      </w:r>
      <w:r w:rsidRPr="004A6295">
        <w:rPr>
          <w:rFonts w:ascii="Times New Roman" w:hAnsi="Times New Roman"/>
          <w:b/>
          <w:sz w:val="28"/>
          <w:lang w:val="vi"/>
        </w:rPr>
        <w:t>TTHC</w:t>
      </w:r>
      <w:r w:rsidRPr="004A6295">
        <w:rPr>
          <w:rFonts w:ascii="Times New Roman" w:hAnsi="Times New Roman"/>
          <w:b/>
          <w:spacing w:val="-4"/>
          <w:sz w:val="28"/>
          <w:lang w:val="vi"/>
        </w:rPr>
        <w:t xml:space="preserve"> </w:t>
      </w:r>
      <w:r w:rsidRPr="004A6295">
        <w:rPr>
          <w:rFonts w:ascii="Times New Roman" w:hAnsi="Times New Roman"/>
          <w:b/>
          <w:sz w:val="28"/>
          <w:lang w:val="vi"/>
        </w:rPr>
        <w:t>ÁP</w:t>
      </w:r>
      <w:r w:rsidRPr="004A6295">
        <w:rPr>
          <w:rFonts w:ascii="Times New Roman" w:hAnsi="Times New Roman"/>
          <w:b/>
          <w:spacing w:val="-3"/>
          <w:sz w:val="28"/>
          <w:lang w:val="vi"/>
        </w:rPr>
        <w:t xml:space="preserve"> </w:t>
      </w:r>
      <w:r w:rsidRPr="004A6295">
        <w:rPr>
          <w:rFonts w:ascii="Times New Roman" w:hAnsi="Times New Roman"/>
          <w:b/>
          <w:sz w:val="28"/>
          <w:lang w:val="vi"/>
        </w:rPr>
        <w:t>DỤNG</w:t>
      </w:r>
      <w:r w:rsidRPr="004A6295">
        <w:rPr>
          <w:rFonts w:ascii="Times New Roman" w:hAnsi="Times New Roman"/>
          <w:b/>
          <w:spacing w:val="-2"/>
          <w:sz w:val="28"/>
          <w:lang w:val="vi"/>
        </w:rPr>
        <w:t xml:space="preserve"> </w:t>
      </w:r>
      <w:r w:rsidRPr="004A6295">
        <w:rPr>
          <w:rFonts w:ascii="Times New Roman" w:hAnsi="Times New Roman"/>
          <w:b/>
          <w:sz w:val="28"/>
          <w:lang w:val="vi"/>
        </w:rPr>
        <w:t>HTQLCL</w:t>
      </w:r>
      <w:r w:rsidRPr="004A6295">
        <w:rPr>
          <w:rFonts w:ascii="Times New Roman" w:hAnsi="Times New Roman"/>
          <w:b/>
          <w:spacing w:val="-2"/>
          <w:sz w:val="28"/>
          <w:lang w:val="vi"/>
        </w:rPr>
        <w:t xml:space="preserve"> </w:t>
      </w:r>
      <w:r w:rsidRPr="004A6295">
        <w:rPr>
          <w:rFonts w:ascii="Times New Roman" w:hAnsi="Times New Roman"/>
          <w:b/>
          <w:sz w:val="28"/>
          <w:lang w:val="vi"/>
        </w:rPr>
        <w:t>THEO</w:t>
      </w:r>
      <w:r w:rsidRPr="004A6295">
        <w:rPr>
          <w:rFonts w:ascii="Times New Roman" w:hAnsi="Times New Roman"/>
          <w:b/>
          <w:spacing w:val="-2"/>
          <w:sz w:val="28"/>
          <w:lang w:val="vi"/>
        </w:rPr>
        <w:t xml:space="preserve"> </w:t>
      </w:r>
      <w:r w:rsidRPr="004A6295">
        <w:rPr>
          <w:rFonts w:ascii="Times New Roman" w:hAnsi="Times New Roman"/>
          <w:b/>
          <w:sz w:val="28"/>
          <w:lang w:val="vi"/>
        </w:rPr>
        <w:t>TCVN</w:t>
      </w:r>
      <w:r w:rsidRPr="004A6295">
        <w:rPr>
          <w:rFonts w:ascii="Times New Roman" w:hAnsi="Times New Roman"/>
          <w:b/>
          <w:spacing w:val="-3"/>
          <w:sz w:val="28"/>
          <w:lang w:val="vi"/>
        </w:rPr>
        <w:t xml:space="preserve"> </w:t>
      </w:r>
      <w:r w:rsidRPr="004A6295">
        <w:rPr>
          <w:rFonts w:ascii="Times New Roman" w:hAnsi="Times New Roman"/>
          <w:b/>
          <w:sz w:val="28"/>
          <w:lang w:val="vi"/>
        </w:rPr>
        <w:t>ISO</w:t>
      </w:r>
      <w:r w:rsidRPr="004A6295">
        <w:rPr>
          <w:rFonts w:ascii="Times New Roman" w:hAnsi="Times New Roman"/>
          <w:b/>
          <w:spacing w:val="-2"/>
          <w:sz w:val="28"/>
          <w:lang w:val="vi"/>
        </w:rPr>
        <w:t xml:space="preserve"> </w:t>
      </w:r>
      <w:r w:rsidRPr="004A6295">
        <w:rPr>
          <w:rFonts w:ascii="Times New Roman" w:hAnsi="Times New Roman"/>
          <w:b/>
          <w:sz w:val="28"/>
          <w:lang w:val="vi"/>
        </w:rPr>
        <w:t>9001:2015</w:t>
      </w:r>
      <w:r w:rsidRPr="00125D06">
        <w:rPr>
          <w:rFonts w:ascii="Times New Roman" w:hAnsi="Times New Roman"/>
          <w:b/>
          <w:sz w:val="28"/>
          <w:lang w:val="vi"/>
        </w:rPr>
        <w:t xml:space="preserve"> VÀ </w:t>
      </w:r>
      <w:r w:rsidRPr="004A6295">
        <w:rPr>
          <w:rFonts w:ascii="Times New Roman" w:hAnsi="Times New Roman"/>
          <w:b/>
          <w:sz w:val="28"/>
          <w:lang w:val="vi"/>
        </w:rPr>
        <w:t xml:space="preserve">TÌNH HÌNH CẬP NHẬT TTHC TRÊN </w:t>
      </w:r>
      <w:r w:rsidRPr="00125D06">
        <w:rPr>
          <w:rFonts w:ascii="Times New Roman" w:hAnsi="Times New Roman"/>
          <w:b/>
          <w:sz w:val="28"/>
          <w:lang w:val="vi"/>
        </w:rPr>
        <w:t>TRUNG TÂM PHỤC VỤ HÀNH CHÍNH CÔNG TỈNH KHÁNH HÒA</w:t>
      </w:r>
    </w:p>
    <w:p w14:paraId="7E4A2364" w14:textId="77777777" w:rsidR="00BD3130" w:rsidRPr="004A6295" w:rsidRDefault="00BD3130" w:rsidP="00BD3130">
      <w:pPr>
        <w:pStyle w:val="BodyText"/>
        <w:spacing w:before="53"/>
        <w:ind w:left="1150" w:right="1121"/>
        <w:jc w:val="center"/>
        <w:rPr>
          <w:rFonts w:ascii="Times New Roman" w:hAnsi="Times New Roman"/>
        </w:rPr>
      </w:pPr>
      <w:proofErr w:type="spellStart"/>
      <w:r w:rsidRPr="004A6295">
        <w:rPr>
          <w:rFonts w:ascii="Times New Roman" w:hAnsi="Times New Roman"/>
          <w:b/>
        </w:rPr>
        <w:t>Của</w:t>
      </w:r>
      <w:proofErr w:type="spellEnd"/>
      <w:r w:rsidRPr="004A6295">
        <w:rPr>
          <w:rFonts w:ascii="Times New Roman" w:hAnsi="Times New Roman"/>
          <w:b/>
          <w:spacing w:val="-4"/>
        </w:rPr>
        <w:t xml:space="preserve"> </w:t>
      </w:r>
      <w:proofErr w:type="spellStart"/>
      <w:r w:rsidRPr="004A6295">
        <w:rPr>
          <w:rFonts w:ascii="Times New Roman" w:hAnsi="Times New Roman"/>
          <w:b/>
        </w:rPr>
        <w:t>cơ</w:t>
      </w:r>
      <w:proofErr w:type="spellEnd"/>
      <w:r w:rsidRPr="004A6295">
        <w:rPr>
          <w:rFonts w:ascii="Times New Roman" w:hAnsi="Times New Roman"/>
          <w:b/>
          <w:spacing w:val="-2"/>
        </w:rPr>
        <w:t xml:space="preserve"> </w:t>
      </w:r>
      <w:proofErr w:type="spellStart"/>
      <w:r w:rsidRPr="004A6295">
        <w:rPr>
          <w:rFonts w:ascii="Times New Roman" w:hAnsi="Times New Roman"/>
          <w:b/>
        </w:rPr>
        <w:t>quan</w:t>
      </w:r>
      <w:proofErr w:type="spellEnd"/>
      <w:r w:rsidRPr="004A6295">
        <w:rPr>
          <w:rFonts w:ascii="Times New Roman" w:hAnsi="Times New Roman"/>
          <w:b/>
        </w:rPr>
        <w:t>:</w:t>
      </w:r>
      <w:r w:rsidRPr="004A6295">
        <w:rPr>
          <w:rFonts w:ascii="Times New Roman" w:hAnsi="Times New Roman"/>
          <w:b/>
          <w:spacing w:val="-2"/>
        </w:rPr>
        <w:t xml:space="preserve"> </w:t>
      </w:r>
      <w:r w:rsidRPr="004A6295">
        <w:rPr>
          <w:rFonts w:ascii="Times New Roman" w:hAnsi="Times New Roman"/>
          <w:spacing w:val="-2"/>
        </w:rPr>
        <w:t>.....................................................................................................................</w:t>
      </w:r>
    </w:p>
    <w:p w14:paraId="7D3CA37E" w14:textId="77777777" w:rsidR="00BD3130" w:rsidRPr="004A6295" w:rsidRDefault="00BD3130" w:rsidP="00BD3130">
      <w:pPr>
        <w:pStyle w:val="BodyText"/>
        <w:rPr>
          <w:rFonts w:ascii="Times New Roman" w:hAnsi="Times New Roman"/>
          <w:sz w:val="17"/>
        </w:rPr>
      </w:pPr>
    </w:p>
    <w:tbl>
      <w:tblPr>
        <w:tblW w:w="14439" w:type="dxa"/>
        <w:tblInd w:w="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1"/>
        <w:gridCol w:w="2168"/>
        <w:gridCol w:w="2302"/>
        <w:gridCol w:w="2572"/>
        <w:gridCol w:w="4038"/>
        <w:gridCol w:w="2798"/>
      </w:tblGrid>
      <w:tr w:rsidR="00BD3130" w:rsidRPr="00BD3130" w14:paraId="2DB9EB2D" w14:textId="77777777" w:rsidTr="00BD3130">
        <w:trPr>
          <w:trHeight w:val="967"/>
        </w:trPr>
        <w:tc>
          <w:tcPr>
            <w:tcW w:w="561" w:type="dxa"/>
            <w:shd w:val="clear" w:color="auto" w:fill="CCCCCC"/>
          </w:tcPr>
          <w:p w14:paraId="1A5915D5" w14:textId="77777777" w:rsidR="00BD3130" w:rsidRPr="00BD3130" w:rsidRDefault="00BD3130" w:rsidP="00BD3130">
            <w:pPr>
              <w:pStyle w:val="TableParagraph"/>
              <w:spacing w:before="14"/>
              <w:ind w:left="-57" w:right="-57"/>
              <w:jc w:val="center"/>
              <w:rPr>
                <w:sz w:val="26"/>
                <w:szCs w:val="26"/>
              </w:rPr>
            </w:pPr>
          </w:p>
          <w:p w14:paraId="66A745FF" w14:textId="77777777" w:rsidR="00BD3130" w:rsidRPr="00BD3130" w:rsidRDefault="00BD3130" w:rsidP="00BD3130">
            <w:pPr>
              <w:pStyle w:val="TableParagraph"/>
              <w:spacing w:before="1"/>
              <w:ind w:left="-57" w:right="-57"/>
              <w:jc w:val="center"/>
              <w:rPr>
                <w:b/>
                <w:sz w:val="26"/>
                <w:szCs w:val="26"/>
              </w:rPr>
            </w:pPr>
            <w:r w:rsidRPr="00BD3130">
              <w:rPr>
                <w:b/>
                <w:spacing w:val="-5"/>
                <w:sz w:val="26"/>
                <w:szCs w:val="26"/>
              </w:rPr>
              <w:t>TT</w:t>
            </w:r>
          </w:p>
        </w:tc>
        <w:tc>
          <w:tcPr>
            <w:tcW w:w="2168" w:type="dxa"/>
            <w:shd w:val="clear" w:color="auto" w:fill="CCCCCC"/>
          </w:tcPr>
          <w:p w14:paraId="3A353BA0" w14:textId="77777777" w:rsidR="00BD3130" w:rsidRPr="00BD3130" w:rsidRDefault="00BD3130" w:rsidP="00BD3130">
            <w:pPr>
              <w:pStyle w:val="TableParagraph"/>
              <w:spacing w:before="155"/>
              <w:ind w:left="-57" w:right="-57"/>
              <w:jc w:val="center"/>
              <w:rPr>
                <w:b/>
                <w:sz w:val="26"/>
                <w:szCs w:val="26"/>
              </w:rPr>
            </w:pPr>
            <w:r w:rsidRPr="00BD3130">
              <w:rPr>
                <w:b/>
                <w:sz w:val="26"/>
                <w:szCs w:val="26"/>
              </w:rPr>
              <w:t>Tên</w:t>
            </w:r>
            <w:r w:rsidRPr="00BD3130">
              <w:rPr>
                <w:b/>
                <w:spacing w:val="-6"/>
                <w:sz w:val="26"/>
                <w:szCs w:val="26"/>
              </w:rPr>
              <w:t xml:space="preserve"> </w:t>
            </w:r>
            <w:r w:rsidRPr="00BD3130">
              <w:rPr>
                <w:b/>
                <w:spacing w:val="-4"/>
                <w:sz w:val="26"/>
                <w:szCs w:val="26"/>
              </w:rPr>
              <w:t>TTHC</w:t>
            </w:r>
          </w:p>
          <w:p w14:paraId="273D49DC" w14:textId="77777777" w:rsidR="00BD3130" w:rsidRPr="00BD3130" w:rsidRDefault="00BD3130" w:rsidP="00BD3130">
            <w:pPr>
              <w:pStyle w:val="TableParagraph"/>
              <w:spacing w:before="16"/>
              <w:ind w:left="-57" w:right="-57"/>
              <w:jc w:val="center"/>
              <w:rPr>
                <w:b/>
                <w:sz w:val="26"/>
                <w:szCs w:val="26"/>
              </w:rPr>
            </w:pPr>
            <w:r w:rsidRPr="00BD3130">
              <w:rPr>
                <w:b/>
                <w:sz w:val="26"/>
                <w:szCs w:val="26"/>
              </w:rPr>
              <w:t>áp</w:t>
            </w:r>
            <w:r w:rsidRPr="00BD3130">
              <w:rPr>
                <w:b/>
                <w:spacing w:val="-6"/>
                <w:sz w:val="26"/>
                <w:szCs w:val="26"/>
              </w:rPr>
              <w:t xml:space="preserve"> </w:t>
            </w:r>
            <w:r w:rsidRPr="00BD3130">
              <w:rPr>
                <w:b/>
                <w:sz w:val="26"/>
                <w:szCs w:val="26"/>
              </w:rPr>
              <w:t>dụng</w:t>
            </w:r>
            <w:r w:rsidRPr="00BD3130">
              <w:rPr>
                <w:b/>
                <w:spacing w:val="-4"/>
                <w:sz w:val="26"/>
                <w:szCs w:val="26"/>
              </w:rPr>
              <w:t xml:space="preserve"> </w:t>
            </w:r>
            <w:r w:rsidRPr="00BD3130">
              <w:rPr>
                <w:b/>
                <w:spacing w:val="-2"/>
                <w:sz w:val="26"/>
                <w:szCs w:val="26"/>
              </w:rPr>
              <w:t>HTQLCL</w:t>
            </w:r>
          </w:p>
        </w:tc>
        <w:tc>
          <w:tcPr>
            <w:tcW w:w="2302" w:type="dxa"/>
            <w:shd w:val="clear" w:color="auto" w:fill="CCCCCC"/>
          </w:tcPr>
          <w:p w14:paraId="75474380" w14:textId="77777777" w:rsidR="00BD3130" w:rsidRPr="00BD3130" w:rsidRDefault="00BD3130" w:rsidP="00BD3130">
            <w:pPr>
              <w:pStyle w:val="TableParagraph"/>
              <w:spacing w:line="298" w:lineRule="exact"/>
              <w:ind w:left="-57" w:right="-57" w:hanging="20"/>
              <w:jc w:val="center"/>
              <w:rPr>
                <w:b/>
                <w:sz w:val="26"/>
                <w:szCs w:val="26"/>
              </w:rPr>
            </w:pPr>
            <w:r w:rsidRPr="00BD3130">
              <w:rPr>
                <w:b/>
                <w:sz w:val="26"/>
                <w:szCs w:val="26"/>
              </w:rPr>
              <w:t>Số,</w:t>
            </w:r>
            <w:r w:rsidRPr="00BD3130">
              <w:rPr>
                <w:b/>
                <w:spacing w:val="-9"/>
                <w:sz w:val="26"/>
                <w:szCs w:val="26"/>
              </w:rPr>
              <w:t xml:space="preserve"> </w:t>
            </w:r>
            <w:r w:rsidRPr="00BD3130">
              <w:rPr>
                <w:b/>
                <w:sz w:val="26"/>
                <w:szCs w:val="26"/>
              </w:rPr>
              <w:t>ngày</w:t>
            </w:r>
            <w:r w:rsidRPr="00BD3130">
              <w:rPr>
                <w:b/>
                <w:spacing w:val="-5"/>
                <w:sz w:val="26"/>
                <w:szCs w:val="26"/>
              </w:rPr>
              <w:t xml:space="preserve"> </w:t>
            </w:r>
            <w:r w:rsidRPr="00BD3130">
              <w:rPr>
                <w:b/>
                <w:sz w:val="26"/>
                <w:szCs w:val="26"/>
              </w:rPr>
              <w:t>Quyết</w:t>
            </w:r>
            <w:r w:rsidRPr="00BD3130">
              <w:rPr>
                <w:b/>
                <w:spacing w:val="-8"/>
                <w:sz w:val="26"/>
                <w:szCs w:val="26"/>
              </w:rPr>
              <w:t xml:space="preserve"> </w:t>
            </w:r>
            <w:r w:rsidRPr="00BD3130">
              <w:rPr>
                <w:b/>
                <w:spacing w:val="-4"/>
                <w:sz w:val="26"/>
                <w:szCs w:val="26"/>
              </w:rPr>
              <w:t>định</w:t>
            </w:r>
          </w:p>
          <w:p w14:paraId="49F589C0" w14:textId="77777777" w:rsidR="00BD3130" w:rsidRPr="00BD3130" w:rsidRDefault="00BD3130" w:rsidP="00BD3130">
            <w:pPr>
              <w:pStyle w:val="TableParagraph"/>
              <w:spacing w:before="2" w:line="310" w:lineRule="atLeast"/>
              <w:ind w:left="-57" w:right="-57" w:firstLine="91"/>
              <w:jc w:val="center"/>
              <w:rPr>
                <w:b/>
                <w:sz w:val="26"/>
                <w:szCs w:val="26"/>
              </w:rPr>
            </w:pPr>
            <w:r w:rsidRPr="00BD3130">
              <w:rPr>
                <w:b/>
                <w:sz w:val="26"/>
                <w:szCs w:val="26"/>
              </w:rPr>
              <w:t xml:space="preserve">ban hành danh mục </w:t>
            </w:r>
            <w:r w:rsidRPr="00BD3130">
              <w:rPr>
                <w:b/>
                <w:spacing w:val="-6"/>
                <w:sz w:val="26"/>
                <w:szCs w:val="26"/>
              </w:rPr>
              <w:t>TTHC</w:t>
            </w:r>
            <w:r w:rsidRPr="00BD3130">
              <w:rPr>
                <w:b/>
                <w:spacing w:val="-13"/>
                <w:sz w:val="26"/>
                <w:szCs w:val="26"/>
              </w:rPr>
              <w:t xml:space="preserve"> </w:t>
            </w:r>
            <w:r w:rsidRPr="00BD3130">
              <w:rPr>
                <w:b/>
                <w:spacing w:val="-6"/>
                <w:sz w:val="26"/>
                <w:szCs w:val="26"/>
              </w:rPr>
              <w:t>của</w:t>
            </w:r>
            <w:r w:rsidRPr="00BD3130">
              <w:rPr>
                <w:b/>
                <w:spacing w:val="-13"/>
                <w:sz w:val="26"/>
                <w:szCs w:val="26"/>
              </w:rPr>
              <w:t xml:space="preserve"> </w:t>
            </w:r>
            <w:r w:rsidRPr="00BD3130">
              <w:rPr>
                <w:b/>
                <w:spacing w:val="-6"/>
                <w:sz w:val="26"/>
                <w:szCs w:val="26"/>
              </w:rPr>
              <w:t>UBND</w:t>
            </w:r>
            <w:r w:rsidRPr="00BD3130">
              <w:rPr>
                <w:b/>
                <w:spacing w:val="-13"/>
                <w:sz w:val="26"/>
                <w:szCs w:val="26"/>
              </w:rPr>
              <w:t xml:space="preserve"> </w:t>
            </w:r>
            <w:r w:rsidRPr="00BD3130">
              <w:rPr>
                <w:b/>
                <w:spacing w:val="-6"/>
                <w:sz w:val="26"/>
                <w:szCs w:val="26"/>
              </w:rPr>
              <w:t>tỉnh</w:t>
            </w:r>
          </w:p>
        </w:tc>
        <w:tc>
          <w:tcPr>
            <w:tcW w:w="2572" w:type="dxa"/>
            <w:shd w:val="clear" w:color="auto" w:fill="CCCCCC"/>
          </w:tcPr>
          <w:p w14:paraId="6BB25527" w14:textId="77777777" w:rsidR="00BD3130" w:rsidRPr="00BD3130" w:rsidRDefault="00BD3130" w:rsidP="00BD3130">
            <w:pPr>
              <w:pStyle w:val="TableParagraph"/>
              <w:spacing w:line="298" w:lineRule="exact"/>
              <w:ind w:left="-57" w:right="-57" w:hanging="84"/>
              <w:jc w:val="center"/>
              <w:rPr>
                <w:b/>
                <w:sz w:val="26"/>
                <w:szCs w:val="26"/>
              </w:rPr>
            </w:pPr>
            <w:r w:rsidRPr="00BD3130">
              <w:rPr>
                <w:b/>
                <w:sz w:val="26"/>
                <w:szCs w:val="26"/>
              </w:rPr>
              <w:t>Số,</w:t>
            </w:r>
            <w:r w:rsidRPr="00BD3130">
              <w:rPr>
                <w:b/>
                <w:spacing w:val="-9"/>
                <w:sz w:val="26"/>
                <w:szCs w:val="26"/>
              </w:rPr>
              <w:t xml:space="preserve"> </w:t>
            </w:r>
            <w:r w:rsidRPr="00BD3130">
              <w:rPr>
                <w:b/>
                <w:sz w:val="26"/>
                <w:szCs w:val="26"/>
              </w:rPr>
              <w:t>ngày</w:t>
            </w:r>
            <w:r w:rsidRPr="00BD3130">
              <w:rPr>
                <w:b/>
                <w:spacing w:val="-5"/>
                <w:sz w:val="26"/>
                <w:szCs w:val="26"/>
              </w:rPr>
              <w:t xml:space="preserve"> </w:t>
            </w:r>
            <w:r w:rsidRPr="00BD3130">
              <w:rPr>
                <w:b/>
                <w:sz w:val="26"/>
                <w:szCs w:val="26"/>
              </w:rPr>
              <w:t>Quyết</w:t>
            </w:r>
            <w:r w:rsidRPr="00BD3130">
              <w:rPr>
                <w:b/>
                <w:spacing w:val="-8"/>
                <w:sz w:val="26"/>
                <w:szCs w:val="26"/>
              </w:rPr>
              <w:t xml:space="preserve"> </w:t>
            </w:r>
            <w:r w:rsidRPr="00BD3130">
              <w:rPr>
                <w:b/>
                <w:spacing w:val="-4"/>
                <w:sz w:val="26"/>
                <w:szCs w:val="26"/>
              </w:rPr>
              <w:t>định</w:t>
            </w:r>
          </w:p>
          <w:p w14:paraId="3379A12B" w14:textId="77777777" w:rsidR="00BD3130" w:rsidRPr="00BD3130" w:rsidRDefault="00BD3130" w:rsidP="00BD3130">
            <w:pPr>
              <w:pStyle w:val="TableParagraph"/>
              <w:spacing w:before="2" w:line="310" w:lineRule="atLeast"/>
              <w:ind w:left="-57" w:right="-57" w:firstLine="81"/>
              <w:jc w:val="center"/>
              <w:rPr>
                <w:b/>
                <w:sz w:val="26"/>
                <w:szCs w:val="26"/>
              </w:rPr>
            </w:pPr>
            <w:r w:rsidRPr="00BD3130">
              <w:rPr>
                <w:b/>
                <w:sz w:val="26"/>
                <w:szCs w:val="26"/>
              </w:rPr>
              <w:t xml:space="preserve">ban hành nội dung </w:t>
            </w:r>
            <w:r w:rsidRPr="00BD3130">
              <w:rPr>
                <w:b/>
                <w:spacing w:val="-6"/>
                <w:sz w:val="26"/>
                <w:szCs w:val="26"/>
              </w:rPr>
              <w:t>TTHC</w:t>
            </w:r>
            <w:r w:rsidRPr="00BD3130">
              <w:rPr>
                <w:b/>
                <w:spacing w:val="-13"/>
                <w:sz w:val="26"/>
                <w:szCs w:val="26"/>
              </w:rPr>
              <w:t xml:space="preserve"> </w:t>
            </w:r>
            <w:r w:rsidRPr="00BD3130">
              <w:rPr>
                <w:b/>
                <w:spacing w:val="-6"/>
                <w:sz w:val="26"/>
                <w:szCs w:val="26"/>
              </w:rPr>
              <w:t>của</w:t>
            </w:r>
            <w:r w:rsidRPr="00BD3130">
              <w:rPr>
                <w:b/>
                <w:spacing w:val="-12"/>
                <w:sz w:val="26"/>
                <w:szCs w:val="26"/>
              </w:rPr>
              <w:t xml:space="preserve"> </w:t>
            </w:r>
            <w:r w:rsidRPr="00BD3130">
              <w:rPr>
                <w:b/>
                <w:spacing w:val="-6"/>
                <w:sz w:val="26"/>
                <w:szCs w:val="26"/>
              </w:rPr>
              <w:t>bộ,</w:t>
            </w:r>
            <w:r w:rsidRPr="00BD3130">
              <w:rPr>
                <w:b/>
                <w:spacing w:val="-11"/>
                <w:sz w:val="26"/>
                <w:szCs w:val="26"/>
              </w:rPr>
              <w:t xml:space="preserve"> </w:t>
            </w:r>
            <w:r w:rsidRPr="00BD3130">
              <w:rPr>
                <w:b/>
                <w:spacing w:val="-6"/>
                <w:sz w:val="26"/>
                <w:szCs w:val="26"/>
              </w:rPr>
              <w:t>ngành</w:t>
            </w:r>
          </w:p>
        </w:tc>
        <w:tc>
          <w:tcPr>
            <w:tcW w:w="4038" w:type="dxa"/>
            <w:shd w:val="clear" w:color="auto" w:fill="CCCCCC"/>
          </w:tcPr>
          <w:p w14:paraId="5C28CCF4" w14:textId="77777777" w:rsidR="00BD3130" w:rsidRPr="00BD3130" w:rsidRDefault="00BD3130" w:rsidP="00BD3130">
            <w:pPr>
              <w:pStyle w:val="TableParagraph"/>
              <w:spacing w:line="298" w:lineRule="exact"/>
              <w:ind w:left="-57" w:right="-57" w:firstLine="24"/>
              <w:jc w:val="center"/>
              <w:rPr>
                <w:b/>
                <w:sz w:val="26"/>
                <w:szCs w:val="26"/>
              </w:rPr>
            </w:pPr>
            <w:r w:rsidRPr="00BD3130">
              <w:rPr>
                <w:b/>
                <w:sz w:val="26"/>
                <w:szCs w:val="26"/>
              </w:rPr>
              <w:t>Số,</w:t>
            </w:r>
            <w:r w:rsidRPr="00BD3130">
              <w:rPr>
                <w:b/>
                <w:spacing w:val="-17"/>
                <w:sz w:val="26"/>
                <w:szCs w:val="26"/>
              </w:rPr>
              <w:t xml:space="preserve"> </w:t>
            </w:r>
            <w:r w:rsidRPr="00BD3130">
              <w:rPr>
                <w:b/>
                <w:sz w:val="26"/>
                <w:szCs w:val="26"/>
              </w:rPr>
              <w:t>ngày</w:t>
            </w:r>
            <w:r w:rsidRPr="00BD3130">
              <w:rPr>
                <w:b/>
                <w:spacing w:val="-15"/>
                <w:sz w:val="26"/>
                <w:szCs w:val="26"/>
              </w:rPr>
              <w:t xml:space="preserve"> </w:t>
            </w:r>
            <w:r w:rsidRPr="00BD3130">
              <w:rPr>
                <w:b/>
                <w:sz w:val="26"/>
                <w:szCs w:val="26"/>
              </w:rPr>
              <w:t>Quyết</w:t>
            </w:r>
            <w:r w:rsidRPr="00BD3130">
              <w:rPr>
                <w:b/>
                <w:spacing w:val="-16"/>
                <w:sz w:val="26"/>
                <w:szCs w:val="26"/>
              </w:rPr>
              <w:t xml:space="preserve"> </w:t>
            </w:r>
            <w:r w:rsidRPr="00BD3130">
              <w:rPr>
                <w:b/>
                <w:sz w:val="26"/>
                <w:szCs w:val="26"/>
              </w:rPr>
              <w:t>định</w:t>
            </w:r>
            <w:r w:rsidRPr="00BD3130">
              <w:rPr>
                <w:b/>
                <w:spacing w:val="-15"/>
                <w:sz w:val="26"/>
                <w:szCs w:val="26"/>
              </w:rPr>
              <w:t xml:space="preserve"> </w:t>
            </w:r>
            <w:r w:rsidRPr="00BD3130">
              <w:rPr>
                <w:b/>
                <w:sz w:val="26"/>
                <w:szCs w:val="26"/>
              </w:rPr>
              <w:t>phê</w:t>
            </w:r>
            <w:r w:rsidRPr="00BD3130">
              <w:rPr>
                <w:b/>
                <w:spacing w:val="-16"/>
                <w:sz w:val="26"/>
                <w:szCs w:val="26"/>
              </w:rPr>
              <w:t xml:space="preserve"> </w:t>
            </w:r>
            <w:r w:rsidRPr="00BD3130">
              <w:rPr>
                <w:b/>
                <w:sz w:val="26"/>
                <w:szCs w:val="26"/>
              </w:rPr>
              <w:t>duyệt</w:t>
            </w:r>
            <w:r w:rsidRPr="00BD3130">
              <w:rPr>
                <w:b/>
                <w:spacing w:val="-16"/>
                <w:sz w:val="26"/>
                <w:szCs w:val="26"/>
              </w:rPr>
              <w:t xml:space="preserve"> </w:t>
            </w:r>
            <w:r w:rsidRPr="00BD3130">
              <w:rPr>
                <w:b/>
                <w:spacing w:val="-5"/>
                <w:sz w:val="26"/>
                <w:szCs w:val="26"/>
              </w:rPr>
              <w:t>quy</w:t>
            </w:r>
          </w:p>
          <w:p w14:paraId="244BA0C8" w14:textId="77777777" w:rsidR="00BD3130" w:rsidRPr="00BD3130" w:rsidRDefault="00BD3130" w:rsidP="00BD3130">
            <w:pPr>
              <w:pStyle w:val="TableParagraph"/>
              <w:spacing w:before="2" w:line="310" w:lineRule="atLeast"/>
              <w:ind w:left="-57" w:right="-57" w:hanging="60"/>
              <w:jc w:val="center"/>
              <w:rPr>
                <w:b/>
                <w:sz w:val="26"/>
                <w:szCs w:val="26"/>
              </w:rPr>
            </w:pPr>
            <w:r w:rsidRPr="00BD3130">
              <w:rPr>
                <w:b/>
                <w:sz w:val="26"/>
                <w:szCs w:val="26"/>
              </w:rPr>
              <w:t>trình</w:t>
            </w:r>
            <w:r w:rsidRPr="00BD3130">
              <w:rPr>
                <w:b/>
                <w:spacing w:val="-17"/>
                <w:sz w:val="26"/>
                <w:szCs w:val="26"/>
              </w:rPr>
              <w:t xml:space="preserve"> </w:t>
            </w:r>
            <w:r w:rsidRPr="00BD3130">
              <w:rPr>
                <w:b/>
                <w:sz w:val="26"/>
                <w:szCs w:val="26"/>
              </w:rPr>
              <w:t>nội</w:t>
            </w:r>
            <w:r w:rsidRPr="00BD3130">
              <w:rPr>
                <w:b/>
                <w:spacing w:val="-16"/>
                <w:sz w:val="26"/>
                <w:szCs w:val="26"/>
              </w:rPr>
              <w:t xml:space="preserve"> </w:t>
            </w:r>
            <w:r w:rsidRPr="00BD3130">
              <w:rPr>
                <w:b/>
                <w:sz w:val="26"/>
                <w:szCs w:val="26"/>
              </w:rPr>
              <w:t>bộ</w:t>
            </w:r>
            <w:r w:rsidRPr="00BD3130">
              <w:rPr>
                <w:b/>
                <w:spacing w:val="-16"/>
                <w:sz w:val="26"/>
                <w:szCs w:val="26"/>
              </w:rPr>
              <w:t xml:space="preserve"> </w:t>
            </w:r>
            <w:r w:rsidRPr="00BD3130">
              <w:rPr>
                <w:b/>
                <w:sz w:val="26"/>
                <w:szCs w:val="26"/>
              </w:rPr>
              <w:t>của</w:t>
            </w:r>
            <w:r w:rsidRPr="00BD3130">
              <w:rPr>
                <w:b/>
                <w:spacing w:val="-16"/>
                <w:sz w:val="26"/>
                <w:szCs w:val="26"/>
              </w:rPr>
              <w:t xml:space="preserve"> </w:t>
            </w:r>
            <w:r w:rsidRPr="00BD3130">
              <w:rPr>
                <w:b/>
                <w:sz w:val="26"/>
                <w:szCs w:val="26"/>
              </w:rPr>
              <w:t>UBND</w:t>
            </w:r>
            <w:r w:rsidRPr="00BD3130">
              <w:rPr>
                <w:b/>
                <w:spacing w:val="-17"/>
                <w:sz w:val="26"/>
                <w:szCs w:val="26"/>
              </w:rPr>
              <w:t xml:space="preserve"> </w:t>
            </w:r>
            <w:r w:rsidRPr="00BD3130">
              <w:rPr>
                <w:b/>
                <w:sz w:val="26"/>
                <w:szCs w:val="26"/>
              </w:rPr>
              <w:t>tỉnh/của</w:t>
            </w:r>
            <w:r w:rsidRPr="00BD3130">
              <w:rPr>
                <w:b/>
                <w:spacing w:val="-16"/>
                <w:sz w:val="26"/>
                <w:szCs w:val="26"/>
              </w:rPr>
              <w:t xml:space="preserve"> </w:t>
            </w:r>
            <w:r w:rsidRPr="00BD3130">
              <w:rPr>
                <w:b/>
                <w:sz w:val="26"/>
                <w:szCs w:val="26"/>
              </w:rPr>
              <w:t xml:space="preserve">Cơ </w:t>
            </w:r>
            <w:r w:rsidRPr="00BD3130">
              <w:rPr>
                <w:b/>
                <w:spacing w:val="-4"/>
                <w:sz w:val="26"/>
                <w:szCs w:val="26"/>
              </w:rPr>
              <w:t>quan</w:t>
            </w:r>
            <w:r w:rsidRPr="00BD3130">
              <w:rPr>
                <w:b/>
                <w:spacing w:val="-13"/>
                <w:sz w:val="26"/>
                <w:szCs w:val="26"/>
              </w:rPr>
              <w:t xml:space="preserve"> </w:t>
            </w:r>
            <w:r w:rsidRPr="00BD3130">
              <w:rPr>
                <w:b/>
                <w:spacing w:val="-4"/>
                <w:sz w:val="26"/>
                <w:szCs w:val="26"/>
              </w:rPr>
              <w:t>chuyên</w:t>
            </w:r>
            <w:r w:rsidRPr="00BD3130">
              <w:rPr>
                <w:b/>
                <w:spacing w:val="-15"/>
                <w:sz w:val="26"/>
                <w:szCs w:val="26"/>
              </w:rPr>
              <w:t xml:space="preserve"> </w:t>
            </w:r>
            <w:r w:rsidRPr="00BD3130">
              <w:rPr>
                <w:b/>
                <w:spacing w:val="-4"/>
                <w:sz w:val="26"/>
                <w:szCs w:val="26"/>
              </w:rPr>
              <w:t>môn</w:t>
            </w:r>
            <w:r w:rsidRPr="00BD3130">
              <w:rPr>
                <w:b/>
                <w:spacing w:val="-15"/>
                <w:sz w:val="26"/>
                <w:szCs w:val="26"/>
              </w:rPr>
              <w:t xml:space="preserve"> </w:t>
            </w:r>
            <w:r w:rsidRPr="00BD3130">
              <w:rPr>
                <w:b/>
                <w:spacing w:val="-4"/>
                <w:sz w:val="26"/>
                <w:szCs w:val="26"/>
              </w:rPr>
              <w:t>thuộc</w:t>
            </w:r>
            <w:r w:rsidRPr="00BD3130">
              <w:rPr>
                <w:b/>
                <w:spacing w:val="-15"/>
                <w:sz w:val="26"/>
                <w:szCs w:val="26"/>
              </w:rPr>
              <w:t xml:space="preserve"> </w:t>
            </w:r>
            <w:r w:rsidRPr="00BD3130">
              <w:rPr>
                <w:b/>
                <w:spacing w:val="-4"/>
                <w:sz w:val="26"/>
                <w:szCs w:val="26"/>
              </w:rPr>
              <w:t>UBND</w:t>
            </w:r>
            <w:r w:rsidRPr="00BD3130">
              <w:rPr>
                <w:b/>
                <w:spacing w:val="-15"/>
                <w:sz w:val="26"/>
                <w:szCs w:val="26"/>
              </w:rPr>
              <w:t xml:space="preserve"> </w:t>
            </w:r>
            <w:r w:rsidRPr="00BD3130">
              <w:rPr>
                <w:b/>
                <w:spacing w:val="-4"/>
                <w:sz w:val="26"/>
                <w:szCs w:val="26"/>
              </w:rPr>
              <w:t>tỉnh</w:t>
            </w:r>
          </w:p>
        </w:tc>
        <w:tc>
          <w:tcPr>
            <w:tcW w:w="2798" w:type="dxa"/>
            <w:shd w:val="clear" w:color="auto" w:fill="CCCCCC"/>
          </w:tcPr>
          <w:p w14:paraId="0463E0F7" w14:textId="77777777" w:rsidR="00BD3130" w:rsidRPr="00BD3130" w:rsidRDefault="00BD3130" w:rsidP="00BD3130">
            <w:pPr>
              <w:pStyle w:val="TableParagraph"/>
              <w:spacing w:line="298" w:lineRule="exact"/>
              <w:ind w:left="-57" w:right="-57" w:hanging="20"/>
              <w:jc w:val="center"/>
              <w:rPr>
                <w:b/>
                <w:sz w:val="26"/>
                <w:szCs w:val="26"/>
              </w:rPr>
            </w:pPr>
            <w:r w:rsidRPr="00BD3130">
              <w:rPr>
                <w:b/>
                <w:sz w:val="26"/>
                <w:szCs w:val="26"/>
              </w:rPr>
              <w:t>Đã</w:t>
            </w:r>
            <w:r w:rsidRPr="00BD3130">
              <w:rPr>
                <w:b/>
                <w:spacing w:val="-5"/>
                <w:sz w:val="26"/>
                <w:szCs w:val="26"/>
              </w:rPr>
              <w:t xml:space="preserve"> </w:t>
            </w:r>
            <w:r w:rsidRPr="00BD3130">
              <w:rPr>
                <w:b/>
                <w:sz w:val="26"/>
                <w:szCs w:val="26"/>
              </w:rPr>
              <w:t>cập</w:t>
            </w:r>
            <w:r w:rsidRPr="00BD3130">
              <w:rPr>
                <w:b/>
                <w:spacing w:val="-5"/>
                <w:sz w:val="26"/>
                <w:szCs w:val="26"/>
              </w:rPr>
              <w:t xml:space="preserve"> </w:t>
            </w:r>
            <w:r w:rsidRPr="00BD3130">
              <w:rPr>
                <w:b/>
                <w:sz w:val="26"/>
                <w:szCs w:val="26"/>
              </w:rPr>
              <w:t>nhật</w:t>
            </w:r>
            <w:r w:rsidRPr="00BD3130">
              <w:rPr>
                <w:b/>
                <w:spacing w:val="-5"/>
                <w:sz w:val="26"/>
                <w:szCs w:val="26"/>
              </w:rPr>
              <w:t xml:space="preserve"> </w:t>
            </w:r>
            <w:r w:rsidRPr="00BD3130">
              <w:rPr>
                <w:b/>
                <w:sz w:val="26"/>
                <w:szCs w:val="26"/>
              </w:rPr>
              <w:t>quy</w:t>
            </w:r>
            <w:r w:rsidRPr="00BD3130">
              <w:rPr>
                <w:b/>
                <w:spacing w:val="-3"/>
                <w:sz w:val="26"/>
                <w:szCs w:val="26"/>
              </w:rPr>
              <w:t xml:space="preserve"> </w:t>
            </w:r>
            <w:r w:rsidRPr="00BD3130">
              <w:rPr>
                <w:b/>
                <w:spacing w:val="-2"/>
                <w:sz w:val="26"/>
                <w:szCs w:val="26"/>
              </w:rPr>
              <w:t>trình</w:t>
            </w:r>
          </w:p>
          <w:p w14:paraId="06BA2213" w14:textId="77777777" w:rsidR="00BD3130" w:rsidRPr="00BD3130" w:rsidRDefault="00BD3130" w:rsidP="00BD3130">
            <w:pPr>
              <w:pStyle w:val="TableParagraph"/>
              <w:spacing w:before="2" w:line="310" w:lineRule="atLeast"/>
              <w:ind w:left="-57" w:right="-57" w:firstLine="76"/>
              <w:jc w:val="center"/>
              <w:rPr>
                <w:b/>
                <w:sz w:val="26"/>
                <w:szCs w:val="26"/>
              </w:rPr>
            </w:pPr>
            <w:r w:rsidRPr="00BD3130">
              <w:rPr>
                <w:b/>
                <w:sz w:val="26"/>
                <w:szCs w:val="26"/>
              </w:rPr>
              <w:t>giải quyết TTHC trên TTPVHCC</w:t>
            </w:r>
          </w:p>
        </w:tc>
      </w:tr>
      <w:tr w:rsidR="00BD3130" w:rsidRPr="00BD3130" w14:paraId="75B8FD2E" w14:textId="77777777" w:rsidTr="00BD3130">
        <w:trPr>
          <w:trHeight w:val="321"/>
        </w:trPr>
        <w:tc>
          <w:tcPr>
            <w:tcW w:w="561" w:type="dxa"/>
            <w:shd w:val="clear" w:color="auto" w:fill="CCCCCC"/>
          </w:tcPr>
          <w:p w14:paraId="507FE0A2" w14:textId="77777777" w:rsidR="00BD3130" w:rsidRPr="00BD3130" w:rsidRDefault="00BD3130" w:rsidP="003C2088">
            <w:pPr>
              <w:pStyle w:val="TableParagraph"/>
              <w:spacing w:line="294" w:lineRule="exact"/>
              <w:ind w:left="7"/>
              <w:jc w:val="center"/>
              <w:rPr>
                <w:b/>
                <w:sz w:val="26"/>
                <w:szCs w:val="26"/>
              </w:rPr>
            </w:pPr>
            <w:r w:rsidRPr="00BD3130">
              <w:rPr>
                <w:b/>
                <w:spacing w:val="-10"/>
                <w:sz w:val="26"/>
                <w:szCs w:val="26"/>
              </w:rPr>
              <w:t>A</w:t>
            </w:r>
          </w:p>
        </w:tc>
        <w:tc>
          <w:tcPr>
            <w:tcW w:w="2168" w:type="dxa"/>
            <w:shd w:val="clear" w:color="auto" w:fill="CCCCCC"/>
          </w:tcPr>
          <w:p w14:paraId="54D98509" w14:textId="77777777" w:rsidR="00BD3130" w:rsidRPr="00BD3130" w:rsidRDefault="00BD3130" w:rsidP="003C2088">
            <w:pPr>
              <w:pStyle w:val="TableParagraph"/>
              <w:spacing w:line="294" w:lineRule="exact"/>
              <w:ind w:left="7"/>
              <w:jc w:val="center"/>
              <w:rPr>
                <w:b/>
                <w:sz w:val="26"/>
                <w:szCs w:val="26"/>
              </w:rPr>
            </w:pPr>
            <w:r w:rsidRPr="00BD3130">
              <w:rPr>
                <w:b/>
                <w:spacing w:val="-5"/>
                <w:sz w:val="26"/>
                <w:szCs w:val="26"/>
              </w:rPr>
              <w:t>(1)</w:t>
            </w:r>
          </w:p>
        </w:tc>
        <w:tc>
          <w:tcPr>
            <w:tcW w:w="2302" w:type="dxa"/>
            <w:shd w:val="clear" w:color="auto" w:fill="CCCCCC"/>
          </w:tcPr>
          <w:p w14:paraId="37D19079" w14:textId="77777777" w:rsidR="00BD3130" w:rsidRPr="00BD3130" w:rsidRDefault="00BD3130" w:rsidP="003C2088">
            <w:pPr>
              <w:pStyle w:val="TableParagraph"/>
              <w:spacing w:line="294" w:lineRule="exact"/>
              <w:ind w:left="6" w:right="4"/>
              <w:jc w:val="center"/>
              <w:rPr>
                <w:b/>
                <w:sz w:val="26"/>
                <w:szCs w:val="26"/>
              </w:rPr>
            </w:pPr>
            <w:r w:rsidRPr="00BD3130">
              <w:rPr>
                <w:b/>
                <w:spacing w:val="-5"/>
                <w:sz w:val="26"/>
                <w:szCs w:val="26"/>
              </w:rPr>
              <w:t>(2)</w:t>
            </w:r>
          </w:p>
        </w:tc>
        <w:tc>
          <w:tcPr>
            <w:tcW w:w="2572" w:type="dxa"/>
            <w:shd w:val="clear" w:color="auto" w:fill="CCCCCC"/>
          </w:tcPr>
          <w:p w14:paraId="7DA04280" w14:textId="77777777" w:rsidR="00BD3130" w:rsidRPr="00BD3130" w:rsidRDefault="00BD3130" w:rsidP="003C2088">
            <w:pPr>
              <w:pStyle w:val="TableParagraph"/>
              <w:spacing w:line="294" w:lineRule="exact"/>
              <w:ind w:left="6"/>
              <w:jc w:val="center"/>
              <w:rPr>
                <w:b/>
                <w:sz w:val="26"/>
                <w:szCs w:val="26"/>
              </w:rPr>
            </w:pPr>
            <w:r w:rsidRPr="00BD3130">
              <w:rPr>
                <w:b/>
                <w:spacing w:val="-5"/>
                <w:sz w:val="26"/>
                <w:szCs w:val="26"/>
              </w:rPr>
              <w:t>(3)</w:t>
            </w:r>
          </w:p>
        </w:tc>
        <w:tc>
          <w:tcPr>
            <w:tcW w:w="4038" w:type="dxa"/>
            <w:shd w:val="clear" w:color="auto" w:fill="CCCCCC"/>
          </w:tcPr>
          <w:p w14:paraId="082432D2" w14:textId="77777777" w:rsidR="00BD3130" w:rsidRPr="00BD3130" w:rsidRDefault="00BD3130" w:rsidP="003C2088">
            <w:pPr>
              <w:pStyle w:val="TableParagraph"/>
              <w:spacing w:line="294" w:lineRule="exact"/>
              <w:ind w:left="1"/>
              <w:jc w:val="center"/>
              <w:rPr>
                <w:b/>
                <w:sz w:val="26"/>
                <w:szCs w:val="26"/>
              </w:rPr>
            </w:pPr>
            <w:r w:rsidRPr="00BD3130">
              <w:rPr>
                <w:b/>
                <w:spacing w:val="-5"/>
                <w:sz w:val="26"/>
                <w:szCs w:val="26"/>
              </w:rPr>
              <w:t>(4)</w:t>
            </w:r>
          </w:p>
        </w:tc>
        <w:tc>
          <w:tcPr>
            <w:tcW w:w="2798" w:type="dxa"/>
            <w:shd w:val="clear" w:color="auto" w:fill="CCCCCC"/>
          </w:tcPr>
          <w:p w14:paraId="6FBE61C0" w14:textId="77777777" w:rsidR="00BD3130" w:rsidRPr="00BD3130" w:rsidRDefault="00BD3130" w:rsidP="003C2088">
            <w:pPr>
              <w:pStyle w:val="TableParagraph"/>
              <w:spacing w:line="294" w:lineRule="exact"/>
              <w:ind w:left="5"/>
              <w:jc w:val="center"/>
              <w:rPr>
                <w:b/>
                <w:sz w:val="26"/>
                <w:szCs w:val="26"/>
              </w:rPr>
            </w:pPr>
            <w:r w:rsidRPr="00BD3130">
              <w:rPr>
                <w:b/>
                <w:spacing w:val="-5"/>
                <w:sz w:val="26"/>
                <w:szCs w:val="26"/>
              </w:rPr>
              <w:t>(5)</w:t>
            </w:r>
          </w:p>
        </w:tc>
      </w:tr>
      <w:tr w:rsidR="00BD3130" w:rsidRPr="00BD3130" w14:paraId="4125E173" w14:textId="77777777" w:rsidTr="00BD3130">
        <w:trPr>
          <w:trHeight w:val="364"/>
        </w:trPr>
        <w:tc>
          <w:tcPr>
            <w:tcW w:w="561" w:type="dxa"/>
          </w:tcPr>
          <w:p w14:paraId="54D5C66B" w14:textId="77777777" w:rsidR="00BD3130" w:rsidRPr="00BD3130" w:rsidRDefault="00BD3130" w:rsidP="003C2088">
            <w:pPr>
              <w:pStyle w:val="TableParagraph"/>
              <w:spacing w:before="14"/>
              <w:ind w:left="7"/>
              <w:jc w:val="center"/>
              <w:rPr>
                <w:sz w:val="26"/>
                <w:szCs w:val="26"/>
              </w:rPr>
            </w:pPr>
            <w:r w:rsidRPr="00BD3130">
              <w:rPr>
                <w:spacing w:val="-5"/>
                <w:sz w:val="26"/>
                <w:szCs w:val="26"/>
              </w:rPr>
              <w:t>I/</w:t>
            </w:r>
          </w:p>
        </w:tc>
        <w:tc>
          <w:tcPr>
            <w:tcW w:w="2168" w:type="dxa"/>
          </w:tcPr>
          <w:p w14:paraId="2829E8B0" w14:textId="77777777" w:rsidR="00BD3130" w:rsidRPr="00BD3130" w:rsidRDefault="00BD3130" w:rsidP="003C2088">
            <w:pPr>
              <w:pStyle w:val="TableParagraph"/>
              <w:spacing w:before="14"/>
              <w:ind w:left="50"/>
              <w:rPr>
                <w:sz w:val="26"/>
                <w:szCs w:val="26"/>
              </w:rPr>
            </w:pPr>
            <w:r w:rsidRPr="00BD3130">
              <w:rPr>
                <w:sz w:val="26"/>
                <w:szCs w:val="26"/>
              </w:rPr>
              <w:t>Lĩnh</w:t>
            </w:r>
            <w:r w:rsidRPr="00BD3130">
              <w:rPr>
                <w:spacing w:val="-5"/>
                <w:sz w:val="26"/>
                <w:szCs w:val="26"/>
              </w:rPr>
              <w:t xml:space="preserve"> </w:t>
            </w:r>
            <w:r w:rsidRPr="00BD3130">
              <w:rPr>
                <w:sz w:val="26"/>
                <w:szCs w:val="26"/>
              </w:rPr>
              <w:t>vực</w:t>
            </w:r>
            <w:r w:rsidRPr="00BD3130">
              <w:rPr>
                <w:spacing w:val="-5"/>
                <w:sz w:val="26"/>
                <w:szCs w:val="26"/>
              </w:rPr>
              <w:t xml:space="preserve"> </w:t>
            </w:r>
            <w:r w:rsidRPr="00BD3130">
              <w:rPr>
                <w:spacing w:val="-10"/>
                <w:sz w:val="26"/>
                <w:szCs w:val="26"/>
              </w:rPr>
              <w:t>A</w:t>
            </w:r>
          </w:p>
        </w:tc>
        <w:tc>
          <w:tcPr>
            <w:tcW w:w="2302" w:type="dxa"/>
          </w:tcPr>
          <w:p w14:paraId="6AD07E67" w14:textId="77777777" w:rsidR="00BD3130" w:rsidRPr="00BD3130" w:rsidRDefault="00BD3130" w:rsidP="003C2088">
            <w:pPr>
              <w:pStyle w:val="TableParagraph"/>
              <w:rPr>
                <w:sz w:val="26"/>
                <w:szCs w:val="26"/>
              </w:rPr>
            </w:pPr>
          </w:p>
        </w:tc>
        <w:tc>
          <w:tcPr>
            <w:tcW w:w="2572" w:type="dxa"/>
          </w:tcPr>
          <w:p w14:paraId="5B8E26C8" w14:textId="77777777" w:rsidR="00BD3130" w:rsidRPr="00BD3130" w:rsidRDefault="00BD3130" w:rsidP="003C2088">
            <w:pPr>
              <w:pStyle w:val="TableParagraph"/>
              <w:rPr>
                <w:sz w:val="26"/>
                <w:szCs w:val="26"/>
              </w:rPr>
            </w:pPr>
          </w:p>
        </w:tc>
        <w:tc>
          <w:tcPr>
            <w:tcW w:w="4038" w:type="dxa"/>
          </w:tcPr>
          <w:p w14:paraId="7772C01D" w14:textId="77777777" w:rsidR="00BD3130" w:rsidRPr="00BD3130" w:rsidRDefault="00BD3130" w:rsidP="003C2088">
            <w:pPr>
              <w:pStyle w:val="TableParagraph"/>
              <w:rPr>
                <w:sz w:val="26"/>
                <w:szCs w:val="26"/>
              </w:rPr>
            </w:pPr>
          </w:p>
        </w:tc>
        <w:tc>
          <w:tcPr>
            <w:tcW w:w="2798" w:type="dxa"/>
          </w:tcPr>
          <w:p w14:paraId="0841033D" w14:textId="77777777" w:rsidR="00BD3130" w:rsidRPr="00BD3130" w:rsidRDefault="00BD3130" w:rsidP="003C2088">
            <w:pPr>
              <w:pStyle w:val="TableParagraph"/>
              <w:rPr>
                <w:sz w:val="26"/>
                <w:szCs w:val="26"/>
              </w:rPr>
            </w:pPr>
          </w:p>
        </w:tc>
      </w:tr>
      <w:tr w:rsidR="00BD3130" w:rsidRPr="00BD3130" w14:paraId="386FEB0E" w14:textId="77777777" w:rsidTr="00BD3130">
        <w:trPr>
          <w:trHeight w:val="362"/>
        </w:trPr>
        <w:tc>
          <w:tcPr>
            <w:tcW w:w="561" w:type="dxa"/>
          </w:tcPr>
          <w:p w14:paraId="6546CBA5" w14:textId="77777777" w:rsidR="00BD3130" w:rsidRPr="00BD3130" w:rsidRDefault="00BD3130" w:rsidP="003C2088">
            <w:pPr>
              <w:pStyle w:val="TableParagraph"/>
              <w:spacing w:before="14"/>
              <w:ind w:left="7"/>
              <w:jc w:val="center"/>
              <w:rPr>
                <w:sz w:val="26"/>
                <w:szCs w:val="26"/>
              </w:rPr>
            </w:pPr>
            <w:r w:rsidRPr="00BD3130">
              <w:rPr>
                <w:spacing w:val="-10"/>
                <w:sz w:val="26"/>
                <w:szCs w:val="26"/>
              </w:rPr>
              <w:t>1</w:t>
            </w:r>
          </w:p>
        </w:tc>
        <w:tc>
          <w:tcPr>
            <w:tcW w:w="2168" w:type="dxa"/>
          </w:tcPr>
          <w:p w14:paraId="67FF7518" w14:textId="77777777" w:rsidR="00BD3130" w:rsidRPr="00BD3130" w:rsidRDefault="00BD3130" w:rsidP="003C2088">
            <w:pPr>
              <w:pStyle w:val="TableParagraph"/>
              <w:spacing w:before="14"/>
              <w:ind w:left="50"/>
              <w:rPr>
                <w:sz w:val="26"/>
                <w:szCs w:val="26"/>
              </w:rPr>
            </w:pPr>
            <w:r w:rsidRPr="00BD3130">
              <w:rPr>
                <w:sz w:val="26"/>
                <w:szCs w:val="26"/>
              </w:rPr>
              <w:t>Tên</w:t>
            </w:r>
            <w:r w:rsidRPr="00BD3130">
              <w:rPr>
                <w:spacing w:val="-6"/>
                <w:sz w:val="26"/>
                <w:szCs w:val="26"/>
              </w:rPr>
              <w:t xml:space="preserve"> </w:t>
            </w:r>
            <w:r w:rsidRPr="00BD3130">
              <w:rPr>
                <w:spacing w:val="-4"/>
                <w:sz w:val="26"/>
                <w:szCs w:val="26"/>
              </w:rPr>
              <w:t>TTHC</w:t>
            </w:r>
          </w:p>
        </w:tc>
        <w:tc>
          <w:tcPr>
            <w:tcW w:w="2302" w:type="dxa"/>
          </w:tcPr>
          <w:p w14:paraId="4E3C1919" w14:textId="77777777" w:rsidR="00BD3130" w:rsidRPr="00BD3130" w:rsidRDefault="00BD3130" w:rsidP="003C2088">
            <w:pPr>
              <w:pStyle w:val="TableParagraph"/>
              <w:rPr>
                <w:sz w:val="26"/>
                <w:szCs w:val="26"/>
              </w:rPr>
            </w:pPr>
          </w:p>
        </w:tc>
        <w:tc>
          <w:tcPr>
            <w:tcW w:w="2572" w:type="dxa"/>
          </w:tcPr>
          <w:p w14:paraId="729BA5D3" w14:textId="77777777" w:rsidR="00BD3130" w:rsidRPr="00BD3130" w:rsidRDefault="00BD3130" w:rsidP="003C2088">
            <w:pPr>
              <w:pStyle w:val="TableParagraph"/>
              <w:rPr>
                <w:sz w:val="26"/>
                <w:szCs w:val="26"/>
              </w:rPr>
            </w:pPr>
          </w:p>
        </w:tc>
        <w:tc>
          <w:tcPr>
            <w:tcW w:w="4038" w:type="dxa"/>
          </w:tcPr>
          <w:p w14:paraId="5835965F" w14:textId="77777777" w:rsidR="00BD3130" w:rsidRPr="00BD3130" w:rsidRDefault="00BD3130" w:rsidP="003C2088">
            <w:pPr>
              <w:pStyle w:val="TableParagraph"/>
              <w:rPr>
                <w:sz w:val="26"/>
                <w:szCs w:val="26"/>
              </w:rPr>
            </w:pPr>
          </w:p>
        </w:tc>
        <w:tc>
          <w:tcPr>
            <w:tcW w:w="2798" w:type="dxa"/>
          </w:tcPr>
          <w:p w14:paraId="1AD6AB22" w14:textId="77777777" w:rsidR="00BD3130" w:rsidRPr="00BD3130" w:rsidRDefault="00BD3130" w:rsidP="003C2088">
            <w:pPr>
              <w:pStyle w:val="TableParagraph"/>
              <w:spacing w:before="14"/>
              <w:ind w:left="5"/>
              <w:jc w:val="center"/>
              <w:rPr>
                <w:sz w:val="26"/>
                <w:szCs w:val="26"/>
              </w:rPr>
            </w:pPr>
            <w:r w:rsidRPr="00BD3130">
              <w:rPr>
                <w:spacing w:val="-10"/>
                <w:sz w:val="26"/>
                <w:szCs w:val="26"/>
              </w:rPr>
              <w:t>X</w:t>
            </w:r>
          </w:p>
        </w:tc>
      </w:tr>
      <w:tr w:rsidR="00BD3130" w:rsidRPr="00BD3130" w14:paraId="43C7C370" w14:textId="77777777" w:rsidTr="00BD3130">
        <w:trPr>
          <w:trHeight w:val="364"/>
        </w:trPr>
        <w:tc>
          <w:tcPr>
            <w:tcW w:w="561" w:type="dxa"/>
          </w:tcPr>
          <w:p w14:paraId="3899384D" w14:textId="77777777" w:rsidR="00BD3130" w:rsidRPr="00BD3130" w:rsidRDefault="00BD3130" w:rsidP="003C2088">
            <w:pPr>
              <w:pStyle w:val="TableParagraph"/>
              <w:spacing w:before="16"/>
              <w:ind w:left="7"/>
              <w:jc w:val="center"/>
              <w:rPr>
                <w:sz w:val="26"/>
                <w:szCs w:val="26"/>
              </w:rPr>
            </w:pPr>
            <w:r w:rsidRPr="00BD3130">
              <w:rPr>
                <w:spacing w:val="-10"/>
                <w:sz w:val="26"/>
                <w:szCs w:val="26"/>
              </w:rPr>
              <w:t>2</w:t>
            </w:r>
          </w:p>
        </w:tc>
        <w:tc>
          <w:tcPr>
            <w:tcW w:w="2168" w:type="dxa"/>
          </w:tcPr>
          <w:p w14:paraId="6911AEFF" w14:textId="77777777" w:rsidR="00BD3130" w:rsidRPr="00BD3130" w:rsidRDefault="00BD3130" w:rsidP="003C2088">
            <w:pPr>
              <w:pStyle w:val="TableParagraph"/>
              <w:rPr>
                <w:sz w:val="26"/>
                <w:szCs w:val="26"/>
              </w:rPr>
            </w:pPr>
          </w:p>
        </w:tc>
        <w:tc>
          <w:tcPr>
            <w:tcW w:w="2302" w:type="dxa"/>
          </w:tcPr>
          <w:p w14:paraId="66736259" w14:textId="77777777" w:rsidR="00BD3130" w:rsidRPr="00BD3130" w:rsidRDefault="00BD3130" w:rsidP="003C2088">
            <w:pPr>
              <w:pStyle w:val="TableParagraph"/>
              <w:rPr>
                <w:sz w:val="26"/>
                <w:szCs w:val="26"/>
              </w:rPr>
            </w:pPr>
          </w:p>
        </w:tc>
        <w:tc>
          <w:tcPr>
            <w:tcW w:w="2572" w:type="dxa"/>
          </w:tcPr>
          <w:p w14:paraId="7390D7E1" w14:textId="77777777" w:rsidR="00BD3130" w:rsidRPr="00BD3130" w:rsidRDefault="00BD3130" w:rsidP="003C2088">
            <w:pPr>
              <w:pStyle w:val="TableParagraph"/>
              <w:rPr>
                <w:sz w:val="26"/>
                <w:szCs w:val="26"/>
              </w:rPr>
            </w:pPr>
          </w:p>
        </w:tc>
        <w:tc>
          <w:tcPr>
            <w:tcW w:w="4038" w:type="dxa"/>
          </w:tcPr>
          <w:p w14:paraId="16B6D3FE" w14:textId="77777777" w:rsidR="00BD3130" w:rsidRPr="00BD3130" w:rsidRDefault="00BD3130" w:rsidP="003C2088">
            <w:pPr>
              <w:pStyle w:val="TableParagraph"/>
              <w:rPr>
                <w:sz w:val="26"/>
                <w:szCs w:val="26"/>
              </w:rPr>
            </w:pPr>
          </w:p>
        </w:tc>
        <w:tc>
          <w:tcPr>
            <w:tcW w:w="2798" w:type="dxa"/>
          </w:tcPr>
          <w:p w14:paraId="7EEF777C" w14:textId="77777777" w:rsidR="00BD3130" w:rsidRPr="00BD3130" w:rsidRDefault="00BD3130" w:rsidP="003C2088">
            <w:pPr>
              <w:pStyle w:val="TableParagraph"/>
              <w:rPr>
                <w:sz w:val="26"/>
                <w:szCs w:val="26"/>
              </w:rPr>
            </w:pPr>
          </w:p>
        </w:tc>
      </w:tr>
      <w:tr w:rsidR="00BD3130" w:rsidRPr="00BD3130" w14:paraId="4F1F80CE" w14:textId="77777777" w:rsidTr="00BD3130">
        <w:trPr>
          <w:trHeight w:val="364"/>
        </w:trPr>
        <w:tc>
          <w:tcPr>
            <w:tcW w:w="561" w:type="dxa"/>
          </w:tcPr>
          <w:p w14:paraId="61A16F09" w14:textId="77777777" w:rsidR="00BD3130" w:rsidRPr="00BD3130" w:rsidRDefault="00BD3130" w:rsidP="003C2088">
            <w:pPr>
              <w:pStyle w:val="TableParagraph"/>
              <w:spacing w:before="14"/>
              <w:ind w:left="7"/>
              <w:jc w:val="center"/>
              <w:rPr>
                <w:sz w:val="26"/>
                <w:szCs w:val="26"/>
              </w:rPr>
            </w:pPr>
            <w:r w:rsidRPr="00BD3130">
              <w:rPr>
                <w:spacing w:val="-10"/>
                <w:sz w:val="26"/>
                <w:szCs w:val="26"/>
              </w:rPr>
              <w:t>3</w:t>
            </w:r>
          </w:p>
        </w:tc>
        <w:tc>
          <w:tcPr>
            <w:tcW w:w="2168" w:type="dxa"/>
          </w:tcPr>
          <w:p w14:paraId="092D93D3" w14:textId="77777777" w:rsidR="00BD3130" w:rsidRPr="00BD3130" w:rsidRDefault="00BD3130" w:rsidP="003C2088">
            <w:pPr>
              <w:pStyle w:val="TableParagraph"/>
              <w:rPr>
                <w:sz w:val="26"/>
                <w:szCs w:val="26"/>
              </w:rPr>
            </w:pPr>
          </w:p>
        </w:tc>
        <w:tc>
          <w:tcPr>
            <w:tcW w:w="2302" w:type="dxa"/>
          </w:tcPr>
          <w:p w14:paraId="348CBA2E" w14:textId="77777777" w:rsidR="00BD3130" w:rsidRPr="00BD3130" w:rsidRDefault="00BD3130" w:rsidP="003C2088">
            <w:pPr>
              <w:pStyle w:val="TableParagraph"/>
              <w:rPr>
                <w:sz w:val="26"/>
                <w:szCs w:val="26"/>
              </w:rPr>
            </w:pPr>
          </w:p>
        </w:tc>
        <w:tc>
          <w:tcPr>
            <w:tcW w:w="2572" w:type="dxa"/>
          </w:tcPr>
          <w:p w14:paraId="15CF36DA" w14:textId="77777777" w:rsidR="00BD3130" w:rsidRPr="00BD3130" w:rsidRDefault="00BD3130" w:rsidP="003C2088">
            <w:pPr>
              <w:pStyle w:val="TableParagraph"/>
              <w:rPr>
                <w:sz w:val="26"/>
                <w:szCs w:val="26"/>
              </w:rPr>
            </w:pPr>
          </w:p>
        </w:tc>
        <w:tc>
          <w:tcPr>
            <w:tcW w:w="4038" w:type="dxa"/>
          </w:tcPr>
          <w:p w14:paraId="49780F41" w14:textId="77777777" w:rsidR="00BD3130" w:rsidRPr="00BD3130" w:rsidRDefault="00BD3130" w:rsidP="003C2088">
            <w:pPr>
              <w:pStyle w:val="TableParagraph"/>
              <w:rPr>
                <w:sz w:val="26"/>
                <w:szCs w:val="26"/>
              </w:rPr>
            </w:pPr>
          </w:p>
        </w:tc>
        <w:tc>
          <w:tcPr>
            <w:tcW w:w="2798" w:type="dxa"/>
          </w:tcPr>
          <w:p w14:paraId="1DEE0416" w14:textId="77777777" w:rsidR="00BD3130" w:rsidRPr="00BD3130" w:rsidRDefault="00BD3130" w:rsidP="003C2088">
            <w:pPr>
              <w:pStyle w:val="TableParagraph"/>
              <w:spacing w:before="14"/>
              <w:ind w:left="5"/>
              <w:jc w:val="center"/>
              <w:rPr>
                <w:sz w:val="26"/>
                <w:szCs w:val="26"/>
              </w:rPr>
            </w:pPr>
            <w:r w:rsidRPr="00BD3130">
              <w:rPr>
                <w:spacing w:val="-10"/>
                <w:sz w:val="26"/>
                <w:szCs w:val="26"/>
              </w:rPr>
              <w:t>X</w:t>
            </w:r>
          </w:p>
        </w:tc>
      </w:tr>
      <w:tr w:rsidR="00BD3130" w:rsidRPr="00BD3130" w14:paraId="310CEA90" w14:textId="77777777" w:rsidTr="00BD3130">
        <w:trPr>
          <w:trHeight w:val="362"/>
        </w:trPr>
        <w:tc>
          <w:tcPr>
            <w:tcW w:w="561" w:type="dxa"/>
          </w:tcPr>
          <w:p w14:paraId="069D3D40" w14:textId="77777777" w:rsidR="00BD3130" w:rsidRPr="00BD3130" w:rsidRDefault="00BD3130" w:rsidP="003C2088">
            <w:pPr>
              <w:pStyle w:val="TableParagraph"/>
              <w:spacing w:before="14"/>
              <w:ind w:left="7"/>
              <w:jc w:val="center"/>
              <w:rPr>
                <w:sz w:val="26"/>
                <w:szCs w:val="26"/>
              </w:rPr>
            </w:pPr>
            <w:r w:rsidRPr="00BD3130">
              <w:rPr>
                <w:spacing w:val="-10"/>
                <w:sz w:val="26"/>
                <w:szCs w:val="26"/>
              </w:rPr>
              <w:t>…</w:t>
            </w:r>
          </w:p>
        </w:tc>
        <w:tc>
          <w:tcPr>
            <w:tcW w:w="2168" w:type="dxa"/>
          </w:tcPr>
          <w:p w14:paraId="59436EA1" w14:textId="77777777" w:rsidR="00BD3130" w:rsidRPr="00BD3130" w:rsidRDefault="00BD3130" w:rsidP="003C2088">
            <w:pPr>
              <w:pStyle w:val="TableParagraph"/>
              <w:spacing w:before="14"/>
              <w:ind w:left="50"/>
              <w:rPr>
                <w:sz w:val="26"/>
                <w:szCs w:val="26"/>
              </w:rPr>
            </w:pPr>
            <w:r w:rsidRPr="00BD3130">
              <w:rPr>
                <w:spacing w:val="-2"/>
                <w:sz w:val="26"/>
                <w:szCs w:val="26"/>
              </w:rPr>
              <w:t>……………..</w:t>
            </w:r>
          </w:p>
        </w:tc>
        <w:tc>
          <w:tcPr>
            <w:tcW w:w="2302" w:type="dxa"/>
          </w:tcPr>
          <w:p w14:paraId="0AF8010A" w14:textId="77777777" w:rsidR="00BD3130" w:rsidRPr="00BD3130" w:rsidRDefault="00BD3130" w:rsidP="003C2088">
            <w:pPr>
              <w:pStyle w:val="TableParagraph"/>
              <w:rPr>
                <w:sz w:val="26"/>
                <w:szCs w:val="26"/>
              </w:rPr>
            </w:pPr>
          </w:p>
        </w:tc>
        <w:tc>
          <w:tcPr>
            <w:tcW w:w="2572" w:type="dxa"/>
          </w:tcPr>
          <w:p w14:paraId="674C9B59" w14:textId="77777777" w:rsidR="00BD3130" w:rsidRPr="00BD3130" w:rsidRDefault="00BD3130" w:rsidP="003C2088">
            <w:pPr>
              <w:pStyle w:val="TableParagraph"/>
              <w:rPr>
                <w:sz w:val="26"/>
                <w:szCs w:val="26"/>
              </w:rPr>
            </w:pPr>
          </w:p>
        </w:tc>
        <w:tc>
          <w:tcPr>
            <w:tcW w:w="4038" w:type="dxa"/>
          </w:tcPr>
          <w:p w14:paraId="00F08073" w14:textId="77777777" w:rsidR="00BD3130" w:rsidRPr="00BD3130" w:rsidRDefault="00BD3130" w:rsidP="003C2088">
            <w:pPr>
              <w:pStyle w:val="TableParagraph"/>
              <w:rPr>
                <w:sz w:val="26"/>
                <w:szCs w:val="26"/>
              </w:rPr>
            </w:pPr>
          </w:p>
        </w:tc>
        <w:tc>
          <w:tcPr>
            <w:tcW w:w="2798" w:type="dxa"/>
          </w:tcPr>
          <w:p w14:paraId="257C6A76" w14:textId="77777777" w:rsidR="00BD3130" w:rsidRPr="00BD3130" w:rsidRDefault="00BD3130" w:rsidP="003C2088">
            <w:pPr>
              <w:pStyle w:val="TableParagraph"/>
              <w:rPr>
                <w:sz w:val="26"/>
                <w:szCs w:val="26"/>
              </w:rPr>
            </w:pPr>
          </w:p>
        </w:tc>
      </w:tr>
      <w:tr w:rsidR="00BD3130" w:rsidRPr="00BD3130" w14:paraId="3E2BED44" w14:textId="77777777" w:rsidTr="00BD3130">
        <w:trPr>
          <w:trHeight w:val="365"/>
        </w:trPr>
        <w:tc>
          <w:tcPr>
            <w:tcW w:w="561" w:type="dxa"/>
          </w:tcPr>
          <w:p w14:paraId="578F7668" w14:textId="77777777" w:rsidR="00BD3130" w:rsidRPr="00BD3130" w:rsidRDefault="00BD3130" w:rsidP="003C2088">
            <w:pPr>
              <w:pStyle w:val="TableParagraph"/>
              <w:spacing w:before="16"/>
              <w:ind w:left="7"/>
              <w:jc w:val="center"/>
              <w:rPr>
                <w:sz w:val="26"/>
                <w:szCs w:val="26"/>
              </w:rPr>
            </w:pPr>
            <w:r w:rsidRPr="00BD3130">
              <w:rPr>
                <w:spacing w:val="-5"/>
                <w:sz w:val="26"/>
                <w:szCs w:val="26"/>
              </w:rPr>
              <w:t>II/</w:t>
            </w:r>
          </w:p>
        </w:tc>
        <w:tc>
          <w:tcPr>
            <w:tcW w:w="2168" w:type="dxa"/>
          </w:tcPr>
          <w:p w14:paraId="35BE5F0B" w14:textId="77777777" w:rsidR="00BD3130" w:rsidRPr="00BD3130" w:rsidRDefault="00BD3130" w:rsidP="003C2088">
            <w:pPr>
              <w:pStyle w:val="TableParagraph"/>
              <w:spacing w:before="16"/>
              <w:ind w:left="50"/>
              <w:rPr>
                <w:sz w:val="26"/>
                <w:szCs w:val="26"/>
              </w:rPr>
            </w:pPr>
            <w:r w:rsidRPr="00BD3130">
              <w:rPr>
                <w:sz w:val="26"/>
                <w:szCs w:val="26"/>
              </w:rPr>
              <w:t>Lĩnh</w:t>
            </w:r>
            <w:r w:rsidRPr="00BD3130">
              <w:rPr>
                <w:spacing w:val="-6"/>
                <w:sz w:val="26"/>
                <w:szCs w:val="26"/>
              </w:rPr>
              <w:t xml:space="preserve"> </w:t>
            </w:r>
            <w:r w:rsidRPr="00BD3130">
              <w:rPr>
                <w:sz w:val="26"/>
                <w:szCs w:val="26"/>
              </w:rPr>
              <w:t>vực</w:t>
            </w:r>
            <w:r w:rsidRPr="00BD3130">
              <w:rPr>
                <w:spacing w:val="-5"/>
                <w:sz w:val="26"/>
                <w:szCs w:val="26"/>
              </w:rPr>
              <w:t xml:space="preserve"> </w:t>
            </w:r>
            <w:r w:rsidRPr="00BD3130">
              <w:rPr>
                <w:spacing w:val="-10"/>
                <w:sz w:val="26"/>
                <w:szCs w:val="26"/>
              </w:rPr>
              <w:t>B</w:t>
            </w:r>
          </w:p>
        </w:tc>
        <w:tc>
          <w:tcPr>
            <w:tcW w:w="2302" w:type="dxa"/>
          </w:tcPr>
          <w:p w14:paraId="6350F053" w14:textId="77777777" w:rsidR="00BD3130" w:rsidRPr="00BD3130" w:rsidRDefault="00BD3130" w:rsidP="003C2088">
            <w:pPr>
              <w:pStyle w:val="TableParagraph"/>
              <w:rPr>
                <w:sz w:val="26"/>
                <w:szCs w:val="26"/>
              </w:rPr>
            </w:pPr>
          </w:p>
        </w:tc>
        <w:tc>
          <w:tcPr>
            <w:tcW w:w="2572" w:type="dxa"/>
          </w:tcPr>
          <w:p w14:paraId="33209D5C" w14:textId="77777777" w:rsidR="00BD3130" w:rsidRPr="00BD3130" w:rsidRDefault="00BD3130" w:rsidP="003C2088">
            <w:pPr>
              <w:pStyle w:val="TableParagraph"/>
              <w:rPr>
                <w:sz w:val="26"/>
                <w:szCs w:val="26"/>
              </w:rPr>
            </w:pPr>
          </w:p>
        </w:tc>
        <w:tc>
          <w:tcPr>
            <w:tcW w:w="4038" w:type="dxa"/>
          </w:tcPr>
          <w:p w14:paraId="054199E8" w14:textId="77777777" w:rsidR="00BD3130" w:rsidRPr="00BD3130" w:rsidRDefault="00BD3130" w:rsidP="003C2088">
            <w:pPr>
              <w:pStyle w:val="TableParagraph"/>
              <w:rPr>
                <w:sz w:val="26"/>
                <w:szCs w:val="26"/>
              </w:rPr>
            </w:pPr>
          </w:p>
        </w:tc>
        <w:tc>
          <w:tcPr>
            <w:tcW w:w="2798" w:type="dxa"/>
          </w:tcPr>
          <w:p w14:paraId="40BA17B2" w14:textId="77777777" w:rsidR="00BD3130" w:rsidRPr="00BD3130" w:rsidRDefault="00BD3130" w:rsidP="003C2088">
            <w:pPr>
              <w:pStyle w:val="TableParagraph"/>
              <w:rPr>
                <w:sz w:val="26"/>
                <w:szCs w:val="26"/>
              </w:rPr>
            </w:pPr>
          </w:p>
        </w:tc>
      </w:tr>
      <w:tr w:rsidR="00BD3130" w:rsidRPr="00BD3130" w14:paraId="7389D91D" w14:textId="77777777" w:rsidTr="00BD3130">
        <w:trPr>
          <w:trHeight w:val="364"/>
        </w:trPr>
        <w:tc>
          <w:tcPr>
            <w:tcW w:w="561" w:type="dxa"/>
          </w:tcPr>
          <w:p w14:paraId="363A2F3B" w14:textId="77777777" w:rsidR="00BD3130" w:rsidRPr="00BD3130" w:rsidRDefault="00BD3130" w:rsidP="003C2088">
            <w:pPr>
              <w:pStyle w:val="TableParagraph"/>
              <w:spacing w:before="14"/>
              <w:ind w:left="7"/>
              <w:jc w:val="center"/>
              <w:rPr>
                <w:sz w:val="26"/>
                <w:szCs w:val="26"/>
              </w:rPr>
            </w:pPr>
            <w:r w:rsidRPr="00BD3130">
              <w:rPr>
                <w:spacing w:val="-10"/>
                <w:sz w:val="26"/>
                <w:szCs w:val="26"/>
              </w:rPr>
              <w:t>1</w:t>
            </w:r>
          </w:p>
        </w:tc>
        <w:tc>
          <w:tcPr>
            <w:tcW w:w="2168" w:type="dxa"/>
          </w:tcPr>
          <w:p w14:paraId="7132C8FE" w14:textId="77777777" w:rsidR="00BD3130" w:rsidRPr="00BD3130" w:rsidRDefault="00BD3130" w:rsidP="003C2088">
            <w:pPr>
              <w:pStyle w:val="TableParagraph"/>
              <w:spacing w:before="14"/>
              <w:ind w:left="50"/>
              <w:rPr>
                <w:sz w:val="26"/>
                <w:szCs w:val="26"/>
              </w:rPr>
            </w:pPr>
            <w:r w:rsidRPr="00BD3130">
              <w:rPr>
                <w:sz w:val="26"/>
                <w:szCs w:val="26"/>
              </w:rPr>
              <w:t>Tên</w:t>
            </w:r>
            <w:r w:rsidRPr="00BD3130">
              <w:rPr>
                <w:spacing w:val="-6"/>
                <w:sz w:val="26"/>
                <w:szCs w:val="26"/>
              </w:rPr>
              <w:t xml:space="preserve"> </w:t>
            </w:r>
            <w:r w:rsidRPr="00BD3130">
              <w:rPr>
                <w:spacing w:val="-4"/>
                <w:sz w:val="26"/>
                <w:szCs w:val="26"/>
              </w:rPr>
              <w:t>TTHC</w:t>
            </w:r>
          </w:p>
        </w:tc>
        <w:tc>
          <w:tcPr>
            <w:tcW w:w="2302" w:type="dxa"/>
          </w:tcPr>
          <w:p w14:paraId="44559AF4" w14:textId="77777777" w:rsidR="00BD3130" w:rsidRPr="00BD3130" w:rsidRDefault="00BD3130" w:rsidP="003C2088">
            <w:pPr>
              <w:pStyle w:val="TableParagraph"/>
              <w:rPr>
                <w:sz w:val="26"/>
                <w:szCs w:val="26"/>
              </w:rPr>
            </w:pPr>
          </w:p>
        </w:tc>
        <w:tc>
          <w:tcPr>
            <w:tcW w:w="2572" w:type="dxa"/>
          </w:tcPr>
          <w:p w14:paraId="23266506" w14:textId="77777777" w:rsidR="00BD3130" w:rsidRPr="00BD3130" w:rsidRDefault="00BD3130" w:rsidP="003C2088">
            <w:pPr>
              <w:pStyle w:val="TableParagraph"/>
              <w:rPr>
                <w:sz w:val="26"/>
                <w:szCs w:val="26"/>
              </w:rPr>
            </w:pPr>
          </w:p>
        </w:tc>
        <w:tc>
          <w:tcPr>
            <w:tcW w:w="4038" w:type="dxa"/>
          </w:tcPr>
          <w:p w14:paraId="12FE5D9E" w14:textId="77777777" w:rsidR="00BD3130" w:rsidRPr="00BD3130" w:rsidRDefault="00BD3130" w:rsidP="003C2088">
            <w:pPr>
              <w:pStyle w:val="TableParagraph"/>
              <w:rPr>
                <w:sz w:val="26"/>
                <w:szCs w:val="26"/>
              </w:rPr>
            </w:pPr>
          </w:p>
        </w:tc>
        <w:tc>
          <w:tcPr>
            <w:tcW w:w="2798" w:type="dxa"/>
          </w:tcPr>
          <w:p w14:paraId="435A1FFC" w14:textId="77777777" w:rsidR="00BD3130" w:rsidRPr="00BD3130" w:rsidRDefault="00BD3130" w:rsidP="003C2088">
            <w:pPr>
              <w:pStyle w:val="TableParagraph"/>
              <w:rPr>
                <w:sz w:val="26"/>
                <w:szCs w:val="26"/>
              </w:rPr>
            </w:pPr>
          </w:p>
        </w:tc>
      </w:tr>
      <w:tr w:rsidR="00BD3130" w:rsidRPr="00BD3130" w14:paraId="4473DFE4" w14:textId="77777777" w:rsidTr="00BD3130">
        <w:trPr>
          <w:trHeight w:val="362"/>
        </w:trPr>
        <w:tc>
          <w:tcPr>
            <w:tcW w:w="561" w:type="dxa"/>
          </w:tcPr>
          <w:p w14:paraId="0A5B342F" w14:textId="77777777" w:rsidR="00BD3130" w:rsidRPr="00BD3130" w:rsidRDefault="00BD3130" w:rsidP="003C2088">
            <w:pPr>
              <w:pStyle w:val="TableParagraph"/>
              <w:spacing w:before="14"/>
              <w:ind w:left="7"/>
              <w:jc w:val="center"/>
              <w:rPr>
                <w:sz w:val="26"/>
                <w:szCs w:val="26"/>
              </w:rPr>
            </w:pPr>
            <w:r w:rsidRPr="00BD3130">
              <w:rPr>
                <w:spacing w:val="-10"/>
                <w:sz w:val="26"/>
                <w:szCs w:val="26"/>
              </w:rPr>
              <w:t>2</w:t>
            </w:r>
          </w:p>
        </w:tc>
        <w:tc>
          <w:tcPr>
            <w:tcW w:w="2168" w:type="dxa"/>
          </w:tcPr>
          <w:p w14:paraId="67EDB248" w14:textId="77777777" w:rsidR="00BD3130" w:rsidRPr="00BD3130" w:rsidRDefault="00BD3130" w:rsidP="003C2088">
            <w:pPr>
              <w:pStyle w:val="TableParagraph"/>
              <w:rPr>
                <w:sz w:val="26"/>
                <w:szCs w:val="26"/>
              </w:rPr>
            </w:pPr>
          </w:p>
        </w:tc>
        <w:tc>
          <w:tcPr>
            <w:tcW w:w="2302" w:type="dxa"/>
          </w:tcPr>
          <w:p w14:paraId="24DD71BD" w14:textId="77777777" w:rsidR="00BD3130" w:rsidRPr="00BD3130" w:rsidRDefault="00BD3130" w:rsidP="003C2088">
            <w:pPr>
              <w:pStyle w:val="TableParagraph"/>
              <w:rPr>
                <w:sz w:val="26"/>
                <w:szCs w:val="26"/>
              </w:rPr>
            </w:pPr>
          </w:p>
        </w:tc>
        <w:tc>
          <w:tcPr>
            <w:tcW w:w="2572" w:type="dxa"/>
          </w:tcPr>
          <w:p w14:paraId="5E61239E" w14:textId="77777777" w:rsidR="00BD3130" w:rsidRPr="00BD3130" w:rsidRDefault="00BD3130" w:rsidP="003C2088">
            <w:pPr>
              <w:pStyle w:val="TableParagraph"/>
              <w:rPr>
                <w:sz w:val="26"/>
                <w:szCs w:val="26"/>
              </w:rPr>
            </w:pPr>
          </w:p>
        </w:tc>
        <w:tc>
          <w:tcPr>
            <w:tcW w:w="4038" w:type="dxa"/>
          </w:tcPr>
          <w:p w14:paraId="4FA05AEF" w14:textId="77777777" w:rsidR="00BD3130" w:rsidRPr="00BD3130" w:rsidRDefault="00BD3130" w:rsidP="003C2088">
            <w:pPr>
              <w:pStyle w:val="TableParagraph"/>
              <w:rPr>
                <w:sz w:val="26"/>
                <w:szCs w:val="26"/>
              </w:rPr>
            </w:pPr>
          </w:p>
        </w:tc>
        <w:tc>
          <w:tcPr>
            <w:tcW w:w="2798" w:type="dxa"/>
          </w:tcPr>
          <w:p w14:paraId="55CD6A4D" w14:textId="77777777" w:rsidR="00BD3130" w:rsidRPr="00BD3130" w:rsidRDefault="00BD3130" w:rsidP="003C2088">
            <w:pPr>
              <w:pStyle w:val="TableParagraph"/>
              <w:rPr>
                <w:sz w:val="26"/>
                <w:szCs w:val="26"/>
              </w:rPr>
            </w:pPr>
          </w:p>
        </w:tc>
      </w:tr>
      <w:tr w:rsidR="00BD3130" w:rsidRPr="00BD3130" w14:paraId="4986DA8B" w14:textId="77777777" w:rsidTr="00BD3130">
        <w:trPr>
          <w:trHeight w:val="364"/>
        </w:trPr>
        <w:tc>
          <w:tcPr>
            <w:tcW w:w="561" w:type="dxa"/>
          </w:tcPr>
          <w:p w14:paraId="2C611874" w14:textId="77777777" w:rsidR="00BD3130" w:rsidRPr="00BD3130" w:rsidRDefault="00BD3130" w:rsidP="003C2088">
            <w:pPr>
              <w:pStyle w:val="TableParagraph"/>
              <w:spacing w:before="14"/>
              <w:ind w:left="7"/>
              <w:jc w:val="center"/>
              <w:rPr>
                <w:sz w:val="26"/>
                <w:szCs w:val="26"/>
              </w:rPr>
            </w:pPr>
            <w:r w:rsidRPr="00BD3130">
              <w:rPr>
                <w:spacing w:val="-10"/>
                <w:sz w:val="26"/>
                <w:szCs w:val="26"/>
              </w:rPr>
              <w:t>3</w:t>
            </w:r>
          </w:p>
        </w:tc>
        <w:tc>
          <w:tcPr>
            <w:tcW w:w="2168" w:type="dxa"/>
          </w:tcPr>
          <w:p w14:paraId="23F3DFD3" w14:textId="77777777" w:rsidR="00BD3130" w:rsidRPr="00BD3130" w:rsidRDefault="00BD3130" w:rsidP="003C2088">
            <w:pPr>
              <w:pStyle w:val="TableParagraph"/>
              <w:rPr>
                <w:sz w:val="26"/>
                <w:szCs w:val="26"/>
              </w:rPr>
            </w:pPr>
          </w:p>
        </w:tc>
        <w:tc>
          <w:tcPr>
            <w:tcW w:w="2302" w:type="dxa"/>
          </w:tcPr>
          <w:p w14:paraId="5DDE78A5" w14:textId="77777777" w:rsidR="00BD3130" w:rsidRPr="00BD3130" w:rsidRDefault="00BD3130" w:rsidP="003C2088">
            <w:pPr>
              <w:pStyle w:val="TableParagraph"/>
              <w:rPr>
                <w:sz w:val="26"/>
                <w:szCs w:val="26"/>
              </w:rPr>
            </w:pPr>
          </w:p>
        </w:tc>
        <w:tc>
          <w:tcPr>
            <w:tcW w:w="2572" w:type="dxa"/>
          </w:tcPr>
          <w:p w14:paraId="3AC7275C" w14:textId="77777777" w:rsidR="00BD3130" w:rsidRPr="00BD3130" w:rsidRDefault="00BD3130" w:rsidP="003C2088">
            <w:pPr>
              <w:pStyle w:val="TableParagraph"/>
              <w:rPr>
                <w:sz w:val="26"/>
                <w:szCs w:val="26"/>
              </w:rPr>
            </w:pPr>
          </w:p>
        </w:tc>
        <w:tc>
          <w:tcPr>
            <w:tcW w:w="4038" w:type="dxa"/>
          </w:tcPr>
          <w:p w14:paraId="053DD0F6" w14:textId="77777777" w:rsidR="00BD3130" w:rsidRPr="00BD3130" w:rsidRDefault="00BD3130" w:rsidP="003C2088">
            <w:pPr>
              <w:pStyle w:val="TableParagraph"/>
              <w:rPr>
                <w:sz w:val="26"/>
                <w:szCs w:val="26"/>
              </w:rPr>
            </w:pPr>
          </w:p>
        </w:tc>
        <w:tc>
          <w:tcPr>
            <w:tcW w:w="2798" w:type="dxa"/>
          </w:tcPr>
          <w:p w14:paraId="2F862D5B" w14:textId="77777777" w:rsidR="00BD3130" w:rsidRPr="00BD3130" w:rsidRDefault="00BD3130" w:rsidP="003C2088">
            <w:pPr>
              <w:pStyle w:val="TableParagraph"/>
              <w:rPr>
                <w:sz w:val="26"/>
                <w:szCs w:val="26"/>
              </w:rPr>
            </w:pPr>
          </w:p>
        </w:tc>
      </w:tr>
      <w:tr w:rsidR="00BD3130" w:rsidRPr="00BD3130" w14:paraId="6313FE65" w14:textId="77777777" w:rsidTr="00BD3130">
        <w:trPr>
          <w:trHeight w:val="364"/>
        </w:trPr>
        <w:tc>
          <w:tcPr>
            <w:tcW w:w="561" w:type="dxa"/>
          </w:tcPr>
          <w:p w14:paraId="557AE235" w14:textId="77777777" w:rsidR="00BD3130" w:rsidRPr="00BD3130" w:rsidRDefault="00BD3130" w:rsidP="003C2088">
            <w:pPr>
              <w:pStyle w:val="TableParagraph"/>
              <w:spacing w:before="14"/>
              <w:ind w:left="7"/>
              <w:jc w:val="center"/>
              <w:rPr>
                <w:sz w:val="26"/>
                <w:szCs w:val="26"/>
              </w:rPr>
            </w:pPr>
            <w:r w:rsidRPr="00BD3130">
              <w:rPr>
                <w:spacing w:val="-5"/>
                <w:sz w:val="26"/>
                <w:szCs w:val="26"/>
              </w:rPr>
              <w:t>..</w:t>
            </w:r>
          </w:p>
        </w:tc>
        <w:tc>
          <w:tcPr>
            <w:tcW w:w="2168" w:type="dxa"/>
          </w:tcPr>
          <w:p w14:paraId="6644F1AE" w14:textId="77777777" w:rsidR="00BD3130" w:rsidRPr="00BD3130" w:rsidRDefault="00BD3130" w:rsidP="003C2088">
            <w:pPr>
              <w:pStyle w:val="TableParagraph"/>
              <w:spacing w:before="14"/>
              <w:ind w:left="50"/>
              <w:rPr>
                <w:sz w:val="26"/>
                <w:szCs w:val="26"/>
              </w:rPr>
            </w:pPr>
            <w:r w:rsidRPr="00BD3130">
              <w:rPr>
                <w:spacing w:val="-2"/>
                <w:sz w:val="26"/>
                <w:szCs w:val="26"/>
              </w:rPr>
              <w:t>……………..</w:t>
            </w:r>
          </w:p>
        </w:tc>
        <w:tc>
          <w:tcPr>
            <w:tcW w:w="2302" w:type="dxa"/>
          </w:tcPr>
          <w:p w14:paraId="7DF885A9" w14:textId="77777777" w:rsidR="00BD3130" w:rsidRPr="00BD3130" w:rsidRDefault="00BD3130" w:rsidP="003C2088">
            <w:pPr>
              <w:pStyle w:val="TableParagraph"/>
              <w:rPr>
                <w:sz w:val="26"/>
                <w:szCs w:val="26"/>
              </w:rPr>
            </w:pPr>
          </w:p>
        </w:tc>
        <w:tc>
          <w:tcPr>
            <w:tcW w:w="2572" w:type="dxa"/>
          </w:tcPr>
          <w:p w14:paraId="422CA259" w14:textId="77777777" w:rsidR="00BD3130" w:rsidRPr="00BD3130" w:rsidRDefault="00BD3130" w:rsidP="003C2088">
            <w:pPr>
              <w:pStyle w:val="TableParagraph"/>
              <w:rPr>
                <w:sz w:val="26"/>
                <w:szCs w:val="26"/>
              </w:rPr>
            </w:pPr>
          </w:p>
        </w:tc>
        <w:tc>
          <w:tcPr>
            <w:tcW w:w="4038" w:type="dxa"/>
          </w:tcPr>
          <w:p w14:paraId="455D1735" w14:textId="77777777" w:rsidR="00BD3130" w:rsidRPr="00BD3130" w:rsidRDefault="00BD3130" w:rsidP="003C2088">
            <w:pPr>
              <w:pStyle w:val="TableParagraph"/>
              <w:rPr>
                <w:sz w:val="26"/>
                <w:szCs w:val="26"/>
              </w:rPr>
            </w:pPr>
          </w:p>
        </w:tc>
        <w:tc>
          <w:tcPr>
            <w:tcW w:w="2798" w:type="dxa"/>
          </w:tcPr>
          <w:p w14:paraId="1F503528" w14:textId="77777777" w:rsidR="00BD3130" w:rsidRPr="00BD3130" w:rsidRDefault="00BD3130" w:rsidP="003C2088">
            <w:pPr>
              <w:pStyle w:val="TableParagraph"/>
              <w:rPr>
                <w:sz w:val="26"/>
                <w:szCs w:val="26"/>
              </w:rPr>
            </w:pPr>
          </w:p>
        </w:tc>
      </w:tr>
      <w:tr w:rsidR="00BD3130" w:rsidRPr="00BD3130" w14:paraId="06DF66E3" w14:textId="77777777" w:rsidTr="00BD3130">
        <w:trPr>
          <w:trHeight w:val="362"/>
        </w:trPr>
        <w:tc>
          <w:tcPr>
            <w:tcW w:w="561" w:type="dxa"/>
          </w:tcPr>
          <w:p w14:paraId="111351BE" w14:textId="77777777" w:rsidR="00BD3130" w:rsidRPr="00BD3130" w:rsidRDefault="00BD3130" w:rsidP="003C2088">
            <w:pPr>
              <w:pStyle w:val="TableParagraph"/>
              <w:rPr>
                <w:sz w:val="26"/>
                <w:szCs w:val="26"/>
              </w:rPr>
            </w:pPr>
          </w:p>
        </w:tc>
        <w:tc>
          <w:tcPr>
            <w:tcW w:w="2168" w:type="dxa"/>
          </w:tcPr>
          <w:p w14:paraId="2D33B2D4" w14:textId="77777777" w:rsidR="00BD3130" w:rsidRPr="00BD3130" w:rsidRDefault="00BD3130" w:rsidP="003C2088">
            <w:pPr>
              <w:pStyle w:val="TableParagraph"/>
              <w:rPr>
                <w:sz w:val="26"/>
                <w:szCs w:val="26"/>
              </w:rPr>
            </w:pPr>
          </w:p>
        </w:tc>
        <w:tc>
          <w:tcPr>
            <w:tcW w:w="2302" w:type="dxa"/>
          </w:tcPr>
          <w:p w14:paraId="33602976" w14:textId="77777777" w:rsidR="00BD3130" w:rsidRPr="00BD3130" w:rsidRDefault="00BD3130" w:rsidP="003C2088">
            <w:pPr>
              <w:pStyle w:val="TableParagraph"/>
              <w:rPr>
                <w:sz w:val="26"/>
                <w:szCs w:val="26"/>
              </w:rPr>
            </w:pPr>
          </w:p>
        </w:tc>
        <w:tc>
          <w:tcPr>
            <w:tcW w:w="2572" w:type="dxa"/>
          </w:tcPr>
          <w:p w14:paraId="0B23616C" w14:textId="77777777" w:rsidR="00BD3130" w:rsidRPr="00BD3130" w:rsidRDefault="00BD3130" w:rsidP="003C2088">
            <w:pPr>
              <w:pStyle w:val="TableParagraph"/>
              <w:rPr>
                <w:sz w:val="26"/>
                <w:szCs w:val="26"/>
              </w:rPr>
            </w:pPr>
          </w:p>
        </w:tc>
        <w:tc>
          <w:tcPr>
            <w:tcW w:w="4038" w:type="dxa"/>
          </w:tcPr>
          <w:p w14:paraId="675D1FA2" w14:textId="77777777" w:rsidR="00BD3130" w:rsidRPr="00BD3130" w:rsidRDefault="00BD3130" w:rsidP="003C2088">
            <w:pPr>
              <w:pStyle w:val="TableParagraph"/>
              <w:rPr>
                <w:sz w:val="26"/>
                <w:szCs w:val="26"/>
              </w:rPr>
            </w:pPr>
          </w:p>
        </w:tc>
        <w:tc>
          <w:tcPr>
            <w:tcW w:w="2798" w:type="dxa"/>
          </w:tcPr>
          <w:p w14:paraId="7A937AEA" w14:textId="77777777" w:rsidR="00BD3130" w:rsidRPr="00BD3130" w:rsidRDefault="00BD3130" w:rsidP="003C2088">
            <w:pPr>
              <w:pStyle w:val="TableParagraph"/>
              <w:rPr>
                <w:sz w:val="26"/>
                <w:szCs w:val="26"/>
              </w:rPr>
            </w:pPr>
          </w:p>
        </w:tc>
      </w:tr>
      <w:tr w:rsidR="00BD3130" w:rsidRPr="00BD3130" w14:paraId="78E3F3EF" w14:textId="77777777" w:rsidTr="00BD3130">
        <w:trPr>
          <w:trHeight w:val="364"/>
        </w:trPr>
        <w:tc>
          <w:tcPr>
            <w:tcW w:w="561" w:type="dxa"/>
          </w:tcPr>
          <w:p w14:paraId="437AB9F4" w14:textId="77777777" w:rsidR="00BD3130" w:rsidRPr="00BD3130" w:rsidRDefault="00BD3130" w:rsidP="003C2088">
            <w:pPr>
              <w:pStyle w:val="TableParagraph"/>
              <w:rPr>
                <w:sz w:val="26"/>
                <w:szCs w:val="26"/>
              </w:rPr>
            </w:pPr>
          </w:p>
        </w:tc>
        <w:tc>
          <w:tcPr>
            <w:tcW w:w="2168" w:type="dxa"/>
          </w:tcPr>
          <w:p w14:paraId="563C94EA" w14:textId="77777777" w:rsidR="00BD3130" w:rsidRPr="00BD3130" w:rsidRDefault="00BD3130" w:rsidP="003C2088">
            <w:pPr>
              <w:pStyle w:val="TableParagraph"/>
              <w:rPr>
                <w:sz w:val="26"/>
                <w:szCs w:val="26"/>
              </w:rPr>
            </w:pPr>
          </w:p>
        </w:tc>
        <w:tc>
          <w:tcPr>
            <w:tcW w:w="2302" w:type="dxa"/>
          </w:tcPr>
          <w:p w14:paraId="6D29B597" w14:textId="77777777" w:rsidR="00BD3130" w:rsidRPr="00BD3130" w:rsidRDefault="00BD3130" w:rsidP="003C2088">
            <w:pPr>
              <w:pStyle w:val="TableParagraph"/>
              <w:rPr>
                <w:sz w:val="26"/>
                <w:szCs w:val="26"/>
              </w:rPr>
            </w:pPr>
          </w:p>
        </w:tc>
        <w:tc>
          <w:tcPr>
            <w:tcW w:w="2572" w:type="dxa"/>
          </w:tcPr>
          <w:p w14:paraId="742840DD" w14:textId="77777777" w:rsidR="00BD3130" w:rsidRPr="00BD3130" w:rsidRDefault="00BD3130" w:rsidP="003C2088">
            <w:pPr>
              <w:pStyle w:val="TableParagraph"/>
              <w:rPr>
                <w:sz w:val="26"/>
                <w:szCs w:val="26"/>
              </w:rPr>
            </w:pPr>
          </w:p>
        </w:tc>
        <w:tc>
          <w:tcPr>
            <w:tcW w:w="4038" w:type="dxa"/>
          </w:tcPr>
          <w:p w14:paraId="474D446A" w14:textId="77777777" w:rsidR="00BD3130" w:rsidRPr="00BD3130" w:rsidRDefault="00BD3130" w:rsidP="003C2088">
            <w:pPr>
              <w:pStyle w:val="TableParagraph"/>
              <w:rPr>
                <w:sz w:val="26"/>
                <w:szCs w:val="26"/>
              </w:rPr>
            </w:pPr>
          </w:p>
        </w:tc>
        <w:tc>
          <w:tcPr>
            <w:tcW w:w="2798" w:type="dxa"/>
          </w:tcPr>
          <w:p w14:paraId="7A466029" w14:textId="77777777" w:rsidR="00BD3130" w:rsidRPr="00BD3130" w:rsidRDefault="00BD3130" w:rsidP="003C2088">
            <w:pPr>
              <w:pStyle w:val="TableParagraph"/>
              <w:rPr>
                <w:sz w:val="26"/>
                <w:szCs w:val="26"/>
              </w:rPr>
            </w:pPr>
          </w:p>
        </w:tc>
      </w:tr>
      <w:tr w:rsidR="00BD3130" w:rsidRPr="00BD3130" w14:paraId="49416348" w14:textId="77777777" w:rsidTr="00BD3130">
        <w:trPr>
          <w:trHeight w:val="365"/>
        </w:trPr>
        <w:tc>
          <w:tcPr>
            <w:tcW w:w="561" w:type="dxa"/>
          </w:tcPr>
          <w:p w14:paraId="5C121F85" w14:textId="77777777" w:rsidR="00BD3130" w:rsidRPr="00BD3130" w:rsidRDefault="00BD3130" w:rsidP="003C2088">
            <w:pPr>
              <w:pStyle w:val="TableParagraph"/>
              <w:rPr>
                <w:sz w:val="26"/>
                <w:szCs w:val="26"/>
              </w:rPr>
            </w:pPr>
          </w:p>
        </w:tc>
        <w:tc>
          <w:tcPr>
            <w:tcW w:w="2168" w:type="dxa"/>
          </w:tcPr>
          <w:p w14:paraId="3E50095C" w14:textId="77777777" w:rsidR="00BD3130" w:rsidRPr="00BD3130" w:rsidRDefault="00BD3130" w:rsidP="003C2088">
            <w:pPr>
              <w:pStyle w:val="TableParagraph"/>
              <w:rPr>
                <w:sz w:val="26"/>
                <w:szCs w:val="26"/>
              </w:rPr>
            </w:pPr>
          </w:p>
        </w:tc>
        <w:tc>
          <w:tcPr>
            <w:tcW w:w="2302" w:type="dxa"/>
          </w:tcPr>
          <w:p w14:paraId="1F83D24F" w14:textId="77777777" w:rsidR="00BD3130" w:rsidRPr="00BD3130" w:rsidRDefault="00BD3130" w:rsidP="003C2088">
            <w:pPr>
              <w:pStyle w:val="TableParagraph"/>
              <w:rPr>
                <w:sz w:val="26"/>
                <w:szCs w:val="26"/>
              </w:rPr>
            </w:pPr>
          </w:p>
        </w:tc>
        <w:tc>
          <w:tcPr>
            <w:tcW w:w="2572" w:type="dxa"/>
          </w:tcPr>
          <w:p w14:paraId="1F27E9E8" w14:textId="77777777" w:rsidR="00BD3130" w:rsidRPr="00BD3130" w:rsidRDefault="00BD3130" w:rsidP="003C2088">
            <w:pPr>
              <w:pStyle w:val="TableParagraph"/>
              <w:rPr>
                <w:sz w:val="26"/>
                <w:szCs w:val="26"/>
              </w:rPr>
            </w:pPr>
          </w:p>
        </w:tc>
        <w:tc>
          <w:tcPr>
            <w:tcW w:w="4038" w:type="dxa"/>
          </w:tcPr>
          <w:p w14:paraId="59452E84" w14:textId="77777777" w:rsidR="00BD3130" w:rsidRPr="00BD3130" w:rsidRDefault="00BD3130" w:rsidP="003C2088">
            <w:pPr>
              <w:pStyle w:val="TableParagraph"/>
              <w:rPr>
                <w:sz w:val="26"/>
                <w:szCs w:val="26"/>
              </w:rPr>
            </w:pPr>
          </w:p>
        </w:tc>
        <w:tc>
          <w:tcPr>
            <w:tcW w:w="2798" w:type="dxa"/>
          </w:tcPr>
          <w:p w14:paraId="4E16517F" w14:textId="77777777" w:rsidR="00BD3130" w:rsidRPr="00BD3130" w:rsidRDefault="00BD3130" w:rsidP="003C2088">
            <w:pPr>
              <w:pStyle w:val="TableParagraph"/>
              <w:rPr>
                <w:sz w:val="26"/>
                <w:szCs w:val="26"/>
              </w:rPr>
            </w:pPr>
          </w:p>
        </w:tc>
      </w:tr>
    </w:tbl>
    <w:p w14:paraId="6C8A9B71" w14:textId="77777777" w:rsidR="00BD3130" w:rsidRPr="004A6295" w:rsidRDefault="00BD3130" w:rsidP="00BD3130">
      <w:pPr>
        <w:spacing w:before="121"/>
        <w:ind w:left="144"/>
        <w:rPr>
          <w:rFonts w:ascii="Times New Roman" w:hAnsi="Times New Roman"/>
          <w:i/>
          <w:sz w:val="26"/>
        </w:rPr>
      </w:pPr>
      <w:proofErr w:type="spellStart"/>
      <w:r w:rsidRPr="004A6295">
        <w:rPr>
          <w:rFonts w:ascii="Times New Roman" w:hAnsi="Times New Roman"/>
          <w:b/>
          <w:i/>
          <w:sz w:val="26"/>
        </w:rPr>
        <w:t>Ghi</w:t>
      </w:r>
      <w:proofErr w:type="spellEnd"/>
      <w:r w:rsidRPr="004A6295">
        <w:rPr>
          <w:rFonts w:ascii="Times New Roman" w:hAnsi="Times New Roman"/>
          <w:b/>
          <w:i/>
          <w:spacing w:val="-6"/>
          <w:sz w:val="26"/>
        </w:rPr>
        <w:t xml:space="preserve"> </w:t>
      </w:r>
      <w:proofErr w:type="spellStart"/>
      <w:r w:rsidRPr="004A6295">
        <w:rPr>
          <w:rFonts w:ascii="Times New Roman" w:hAnsi="Times New Roman"/>
          <w:b/>
          <w:i/>
          <w:sz w:val="26"/>
        </w:rPr>
        <w:t>chú</w:t>
      </w:r>
      <w:proofErr w:type="spellEnd"/>
      <w:r w:rsidRPr="004A6295">
        <w:rPr>
          <w:rFonts w:ascii="Times New Roman" w:hAnsi="Times New Roman"/>
          <w:b/>
          <w:i/>
          <w:sz w:val="26"/>
        </w:rPr>
        <w:t>:</w:t>
      </w:r>
      <w:r w:rsidRPr="004A6295">
        <w:rPr>
          <w:rFonts w:ascii="Times New Roman" w:hAnsi="Times New Roman"/>
          <w:b/>
          <w:i/>
          <w:spacing w:val="-2"/>
          <w:sz w:val="26"/>
        </w:rPr>
        <w:t xml:space="preserve"> </w:t>
      </w:r>
      <w:proofErr w:type="spellStart"/>
      <w:r w:rsidRPr="004A6295">
        <w:rPr>
          <w:rFonts w:ascii="Times New Roman" w:hAnsi="Times New Roman"/>
          <w:i/>
          <w:sz w:val="26"/>
        </w:rPr>
        <w:t>Đánh</w:t>
      </w:r>
      <w:proofErr w:type="spellEnd"/>
      <w:r w:rsidRPr="004A6295">
        <w:rPr>
          <w:rFonts w:ascii="Times New Roman" w:hAnsi="Times New Roman"/>
          <w:i/>
          <w:spacing w:val="-5"/>
          <w:sz w:val="26"/>
        </w:rPr>
        <w:t xml:space="preserve"> </w:t>
      </w:r>
      <w:proofErr w:type="spellStart"/>
      <w:r w:rsidRPr="004A6295">
        <w:rPr>
          <w:rFonts w:ascii="Times New Roman" w:hAnsi="Times New Roman"/>
          <w:i/>
          <w:sz w:val="26"/>
        </w:rPr>
        <w:t>dấu</w:t>
      </w:r>
      <w:proofErr w:type="spellEnd"/>
      <w:r w:rsidRPr="004A6295">
        <w:rPr>
          <w:rFonts w:ascii="Times New Roman" w:hAnsi="Times New Roman"/>
          <w:i/>
          <w:spacing w:val="-3"/>
          <w:sz w:val="26"/>
        </w:rPr>
        <w:t xml:space="preserve"> </w:t>
      </w:r>
      <w:r w:rsidRPr="004A6295">
        <w:rPr>
          <w:rFonts w:ascii="Times New Roman" w:hAnsi="Times New Roman"/>
          <w:i/>
          <w:sz w:val="26"/>
        </w:rPr>
        <w:t>(X)</w:t>
      </w:r>
      <w:r w:rsidRPr="004A6295">
        <w:rPr>
          <w:rFonts w:ascii="Times New Roman" w:hAnsi="Times New Roman"/>
          <w:i/>
          <w:spacing w:val="-5"/>
          <w:sz w:val="26"/>
        </w:rPr>
        <w:t xml:space="preserve"> </w:t>
      </w:r>
      <w:proofErr w:type="spellStart"/>
      <w:r w:rsidRPr="004A6295">
        <w:rPr>
          <w:rFonts w:ascii="Times New Roman" w:hAnsi="Times New Roman"/>
          <w:i/>
          <w:sz w:val="26"/>
        </w:rPr>
        <w:t>vào</w:t>
      </w:r>
      <w:proofErr w:type="spellEnd"/>
      <w:r w:rsidRPr="004A6295">
        <w:rPr>
          <w:rFonts w:ascii="Times New Roman" w:hAnsi="Times New Roman"/>
          <w:i/>
          <w:spacing w:val="-5"/>
          <w:sz w:val="26"/>
        </w:rPr>
        <w:t xml:space="preserve"> </w:t>
      </w:r>
      <w:proofErr w:type="spellStart"/>
      <w:r w:rsidRPr="004A6295">
        <w:rPr>
          <w:rFonts w:ascii="Times New Roman" w:hAnsi="Times New Roman"/>
          <w:i/>
          <w:sz w:val="26"/>
        </w:rPr>
        <w:t>cột</w:t>
      </w:r>
      <w:proofErr w:type="spellEnd"/>
      <w:r w:rsidRPr="004A6295">
        <w:rPr>
          <w:rFonts w:ascii="Times New Roman" w:hAnsi="Times New Roman"/>
          <w:i/>
          <w:spacing w:val="-3"/>
          <w:sz w:val="26"/>
        </w:rPr>
        <w:t xml:space="preserve"> </w:t>
      </w:r>
      <w:r w:rsidRPr="004A6295">
        <w:rPr>
          <w:rFonts w:ascii="Times New Roman" w:hAnsi="Times New Roman"/>
          <w:i/>
          <w:sz w:val="26"/>
        </w:rPr>
        <w:t>(5)</w:t>
      </w:r>
      <w:r w:rsidRPr="004A6295">
        <w:rPr>
          <w:rFonts w:ascii="Times New Roman" w:hAnsi="Times New Roman"/>
          <w:i/>
          <w:spacing w:val="-5"/>
          <w:sz w:val="26"/>
        </w:rPr>
        <w:t xml:space="preserve"> </w:t>
      </w:r>
      <w:proofErr w:type="spellStart"/>
      <w:r w:rsidRPr="004A6295">
        <w:rPr>
          <w:rFonts w:ascii="Times New Roman" w:hAnsi="Times New Roman"/>
          <w:i/>
          <w:sz w:val="26"/>
        </w:rPr>
        <w:t>cho</w:t>
      </w:r>
      <w:proofErr w:type="spellEnd"/>
      <w:r w:rsidRPr="004A6295">
        <w:rPr>
          <w:rFonts w:ascii="Times New Roman" w:hAnsi="Times New Roman"/>
          <w:i/>
          <w:spacing w:val="-5"/>
          <w:sz w:val="26"/>
        </w:rPr>
        <w:t xml:space="preserve"> </w:t>
      </w:r>
      <w:proofErr w:type="spellStart"/>
      <w:r w:rsidRPr="004A6295">
        <w:rPr>
          <w:rFonts w:ascii="Times New Roman" w:hAnsi="Times New Roman"/>
          <w:i/>
          <w:sz w:val="26"/>
        </w:rPr>
        <w:t>những</w:t>
      </w:r>
      <w:proofErr w:type="spellEnd"/>
      <w:r w:rsidRPr="004A6295">
        <w:rPr>
          <w:rFonts w:ascii="Times New Roman" w:hAnsi="Times New Roman"/>
          <w:i/>
          <w:spacing w:val="-3"/>
          <w:sz w:val="26"/>
        </w:rPr>
        <w:t xml:space="preserve"> </w:t>
      </w:r>
      <w:r w:rsidRPr="004A6295">
        <w:rPr>
          <w:rFonts w:ascii="Times New Roman" w:hAnsi="Times New Roman"/>
          <w:i/>
          <w:sz w:val="26"/>
        </w:rPr>
        <w:t>TTHC</w:t>
      </w:r>
      <w:r w:rsidRPr="004A6295">
        <w:rPr>
          <w:rFonts w:ascii="Times New Roman" w:hAnsi="Times New Roman"/>
          <w:i/>
          <w:spacing w:val="-5"/>
          <w:sz w:val="26"/>
        </w:rPr>
        <w:t xml:space="preserve"> </w:t>
      </w:r>
      <w:proofErr w:type="spellStart"/>
      <w:r w:rsidRPr="004A6295">
        <w:rPr>
          <w:rFonts w:ascii="Times New Roman" w:hAnsi="Times New Roman"/>
          <w:i/>
          <w:sz w:val="26"/>
        </w:rPr>
        <w:t>đã</w:t>
      </w:r>
      <w:proofErr w:type="spellEnd"/>
      <w:r w:rsidRPr="004A6295">
        <w:rPr>
          <w:rFonts w:ascii="Times New Roman" w:hAnsi="Times New Roman"/>
          <w:i/>
          <w:spacing w:val="-3"/>
          <w:sz w:val="26"/>
        </w:rPr>
        <w:t xml:space="preserve"> </w:t>
      </w:r>
      <w:proofErr w:type="spellStart"/>
      <w:r w:rsidRPr="004A6295">
        <w:rPr>
          <w:rFonts w:ascii="Times New Roman" w:hAnsi="Times New Roman"/>
          <w:i/>
          <w:sz w:val="26"/>
        </w:rPr>
        <w:t>cập</w:t>
      </w:r>
      <w:proofErr w:type="spellEnd"/>
      <w:r w:rsidRPr="004A6295">
        <w:rPr>
          <w:rFonts w:ascii="Times New Roman" w:hAnsi="Times New Roman"/>
          <w:i/>
          <w:spacing w:val="-5"/>
          <w:sz w:val="26"/>
        </w:rPr>
        <w:t xml:space="preserve"> </w:t>
      </w:r>
      <w:proofErr w:type="spellStart"/>
      <w:r w:rsidRPr="004A6295">
        <w:rPr>
          <w:rFonts w:ascii="Times New Roman" w:hAnsi="Times New Roman"/>
          <w:i/>
          <w:sz w:val="26"/>
        </w:rPr>
        <w:t>nhật</w:t>
      </w:r>
      <w:proofErr w:type="spellEnd"/>
      <w:r w:rsidRPr="004A6295">
        <w:rPr>
          <w:rFonts w:ascii="Times New Roman" w:hAnsi="Times New Roman"/>
          <w:i/>
          <w:spacing w:val="-5"/>
          <w:sz w:val="26"/>
        </w:rPr>
        <w:t xml:space="preserve"> </w:t>
      </w:r>
      <w:proofErr w:type="spellStart"/>
      <w:r w:rsidRPr="004A6295">
        <w:rPr>
          <w:rFonts w:ascii="Times New Roman" w:hAnsi="Times New Roman"/>
          <w:i/>
          <w:sz w:val="26"/>
        </w:rPr>
        <w:t>quy</w:t>
      </w:r>
      <w:proofErr w:type="spellEnd"/>
      <w:r w:rsidRPr="004A6295">
        <w:rPr>
          <w:rFonts w:ascii="Times New Roman" w:hAnsi="Times New Roman"/>
          <w:i/>
          <w:spacing w:val="-4"/>
          <w:sz w:val="26"/>
        </w:rPr>
        <w:t xml:space="preserve"> </w:t>
      </w:r>
      <w:proofErr w:type="spellStart"/>
      <w:r w:rsidRPr="004A6295">
        <w:rPr>
          <w:rFonts w:ascii="Times New Roman" w:hAnsi="Times New Roman"/>
          <w:i/>
          <w:sz w:val="26"/>
        </w:rPr>
        <w:t>trình</w:t>
      </w:r>
      <w:proofErr w:type="spellEnd"/>
      <w:r w:rsidRPr="004A6295">
        <w:rPr>
          <w:rFonts w:ascii="Times New Roman" w:hAnsi="Times New Roman"/>
          <w:i/>
          <w:spacing w:val="-2"/>
          <w:sz w:val="26"/>
        </w:rPr>
        <w:t xml:space="preserve"> </w:t>
      </w:r>
      <w:proofErr w:type="spellStart"/>
      <w:r w:rsidRPr="004A6295">
        <w:rPr>
          <w:rFonts w:ascii="Times New Roman" w:hAnsi="Times New Roman"/>
          <w:i/>
          <w:sz w:val="26"/>
        </w:rPr>
        <w:t>điện</w:t>
      </w:r>
      <w:proofErr w:type="spellEnd"/>
      <w:r w:rsidRPr="004A6295">
        <w:rPr>
          <w:rFonts w:ascii="Times New Roman" w:hAnsi="Times New Roman"/>
          <w:i/>
          <w:spacing w:val="-3"/>
          <w:sz w:val="26"/>
        </w:rPr>
        <w:t xml:space="preserve"> </w:t>
      </w:r>
      <w:proofErr w:type="spellStart"/>
      <w:r w:rsidRPr="004A6295">
        <w:rPr>
          <w:rFonts w:ascii="Times New Roman" w:hAnsi="Times New Roman"/>
          <w:i/>
          <w:sz w:val="26"/>
        </w:rPr>
        <w:t>tử</w:t>
      </w:r>
      <w:proofErr w:type="spellEnd"/>
      <w:r w:rsidRPr="004A6295">
        <w:rPr>
          <w:rFonts w:ascii="Times New Roman" w:hAnsi="Times New Roman"/>
          <w:i/>
          <w:spacing w:val="-4"/>
          <w:sz w:val="26"/>
        </w:rPr>
        <w:t xml:space="preserve"> </w:t>
      </w:r>
      <w:proofErr w:type="spellStart"/>
      <w:r w:rsidRPr="004A6295">
        <w:rPr>
          <w:rFonts w:ascii="Times New Roman" w:hAnsi="Times New Roman"/>
          <w:i/>
          <w:sz w:val="26"/>
        </w:rPr>
        <w:t>giải</w:t>
      </w:r>
      <w:proofErr w:type="spellEnd"/>
      <w:r w:rsidRPr="004A6295">
        <w:rPr>
          <w:rFonts w:ascii="Times New Roman" w:hAnsi="Times New Roman"/>
          <w:i/>
          <w:spacing w:val="-5"/>
          <w:sz w:val="26"/>
        </w:rPr>
        <w:t xml:space="preserve"> </w:t>
      </w:r>
      <w:proofErr w:type="spellStart"/>
      <w:r w:rsidRPr="004A6295">
        <w:rPr>
          <w:rFonts w:ascii="Times New Roman" w:hAnsi="Times New Roman"/>
          <w:i/>
          <w:sz w:val="26"/>
        </w:rPr>
        <w:t>quyết</w:t>
      </w:r>
      <w:proofErr w:type="spellEnd"/>
      <w:r w:rsidRPr="004A6295">
        <w:rPr>
          <w:rFonts w:ascii="Times New Roman" w:hAnsi="Times New Roman"/>
          <w:i/>
          <w:spacing w:val="-3"/>
          <w:sz w:val="26"/>
        </w:rPr>
        <w:t xml:space="preserve"> </w:t>
      </w:r>
      <w:r w:rsidRPr="004A6295">
        <w:rPr>
          <w:rFonts w:ascii="Times New Roman" w:hAnsi="Times New Roman"/>
          <w:i/>
          <w:sz w:val="26"/>
        </w:rPr>
        <w:t>TTHC</w:t>
      </w:r>
      <w:r w:rsidRPr="004A6295">
        <w:rPr>
          <w:rFonts w:ascii="Times New Roman" w:hAnsi="Times New Roman"/>
          <w:i/>
          <w:spacing w:val="-5"/>
          <w:sz w:val="26"/>
        </w:rPr>
        <w:t xml:space="preserve"> </w:t>
      </w:r>
      <w:proofErr w:type="spellStart"/>
      <w:r w:rsidRPr="004A6295">
        <w:rPr>
          <w:rFonts w:ascii="Times New Roman" w:hAnsi="Times New Roman"/>
          <w:i/>
          <w:sz w:val="26"/>
        </w:rPr>
        <w:t>trên</w:t>
      </w:r>
      <w:proofErr w:type="spellEnd"/>
      <w:r w:rsidRPr="004A6295">
        <w:rPr>
          <w:rFonts w:ascii="Times New Roman" w:hAnsi="Times New Roman"/>
          <w:i/>
          <w:spacing w:val="-5"/>
          <w:sz w:val="26"/>
        </w:rPr>
        <w:t xml:space="preserve"> </w:t>
      </w:r>
      <w:r>
        <w:rPr>
          <w:rFonts w:ascii="Times New Roman" w:hAnsi="Times New Roman"/>
          <w:i/>
          <w:sz w:val="26"/>
        </w:rPr>
        <w:t>TTPVHCC</w:t>
      </w:r>
      <w:r w:rsidRPr="004A6295">
        <w:rPr>
          <w:rFonts w:ascii="Times New Roman" w:hAnsi="Times New Roman"/>
          <w:i/>
          <w:spacing w:val="-2"/>
          <w:sz w:val="26"/>
        </w:rPr>
        <w:t>.</w:t>
      </w:r>
    </w:p>
    <w:p w14:paraId="1C7A3989" w14:textId="77777777" w:rsidR="00BD3130" w:rsidRDefault="00BD3130" w:rsidP="00BD3130">
      <w:pPr>
        <w:spacing w:after="160" w:line="278" w:lineRule="auto"/>
        <w:rPr>
          <w:rFonts w:ascii="Times New Roman" w:hAnsi="Times New Roman"/>
          <w:b/>
          <w:spacing w:val="-4"/>
          <w:sz w:val="28"/>
        </w:rPr>
      </w:pPr>
      <w:r>
        <w:rPr>
          <w:rFonts w:ascii="Times New Roman" w:hAnsi="Times New Roman"/>
          <w:b/>
          <w:spacing w:val="-4"/>
          <w:sz w:val="28"/>
        </w:rPr>
        <w:br w:type="page"/>
      </w:r>
    </w:p>
    <w:p w14:paraId="17FDFD6F" w14:textId="77777777" w:rsidR="00BD3130" w:rsidRDefault="00BD3130" w:rsidP="00BD3130">
      <w:pPr>
        <w:spacing w:before="83"/>
        <w:ind w:left="37"/>
        <w:jc w:val="center"/>
        <w:rPr>
          <w:rFonts w:ascii="Times New Roman" w:hAnsi="Times New Roman"/>
          <w:b/>
          <w:spacing w:val="-4"/>
          <w:sz w:val="28"/>
        </w:rPr>
      </w:pPr>
      <w:proofErr w:type="spellStart"/>
      <w:r>
        <w:rPr>
          <w:rFonts w:ascii="Times New Roman" w:hAnsi="Times New Roman"/>
          <w:b/>
          <w:spacing w:val="-4"/>
          <w:sz w:val="28"/>
        </w:rPr>
        <w:lastRenderedPageBreak/>
        <w:t>Biểu</w:t>
      </w:r>
      <w:proofErr w:type="spellEnd"/>
      <w:r>
        <w:rPr>
          <w:rFonts w:ascii="Times New Roman" w:hAnsi="Times New Roman"/>
          <w:b/>
          <w:spacing w:val="-4"/>
          <w:sz w:val="28"/>
        </w:rPr>
        <w:t xml:space="preserve"> </w:t>
      </w:r>
      <w:proofErr w:type="spellStart"/>
      <w:r>
        <w:rPr>
          <w:rFonts w:ascii="Times New Roman" w:hAnsi="Times New Roman"/>
          <w:b/>
          <w:spacing w:val="-4"/>
          <w:sz w:val="28"/>
        </w:rPr>
        <w:t>mẫu</w:t>
      </w:r>
      <w:proofErr w:type="spellEnd"/>
      <w:r>
        <w:rPr>
          <w:rFonts w:ascii="Times New Roman" w:hAnsi="Times New Roman"/>
          <w:b/>
          <w:spacing w:val="-4"/>
          <w:sz w:val="28"/>
        </w:rPr>
        <w:t xml:space="preserve"> 2</w:t>
      </w:r>
    </w:p>
    <w:p w14:paraId="05F05BCD" w14:textId="77777777" w:rsidR="00BD3130" w:rsidRDefault="00BD3130" w:rsidP="00BD3130">
      <w:pPr>
        <w:spacing w:before="83"/>
        <w:ind w:left="37"/>
        <w:jc w:val="center"/>
        <w:rPr>
          <w:rFonts w:ascii="Times New Roman" w:hAnsi="Times New Roman"/>
          <w:b/>
          <w:spacing w:val="-9"/>
          <w:sz w:val="28"/>
        </w:rPr>
      </w:pPr>
      <w:r w:rsidRPr="004A6295">
        <w:rPr>
          <w:rFonts w:ascii="Times New Roman" w:hAnsi="Times New Roman"/>
          <w:b/>
          <w:spacing w:val="-4"/>
          <w:sz w:val="28"/>
        </w:rPr>
        <w:t>BẢNG</w:t>
      </w:r>
      <w:r w:rsidRPr="004A6295">
        <w:rPr>
          <w:rFonts w:ascii="Times New Roman" w:hAnsi="Times New Roman"/>
          <w:b/>
          <w:spacing w:val="-8"/>
          <w:sz w:val="28"/>
        </w:rPr>
        <w:t xml:space="preserve"> </w:t>
      </w:r>
      <w:r w:rsidRPr="004A6295">
        <w:rPr>
          <w:rFonts w:ascii="Times New Roman" w:hAnsi="Times New Roman"/>
          <w:b/>
          <w:spacing w:val="-4"/>
          <w:sz w:val="28"/>
        </w:rPr>
        <w:t>THỐNG</w:t>
      </w:r>
      <w:r w:rsidRPr="004A6295">
        <w:rPr>
          <w:rFonts w:ascii="Times New Roman" w:hAnsi="Times New Roman"/>
          <w:b/>
          <w:spacing w:val="-8"/>
          <w:sz w:val="28"/>
        </w:rPr>
        <w:t xml:space="preserve"> </w:t>
      </w:r>
      <w:r w:rsidRPr="004A6295">
        <w:rPr>
          <w:rFonts w:ascii="Times New Roman" w:hAnsi="Times New Roman"/>
          <w:b/>
          <w:spacing w:val="-4"/>
          <w:sz w:val="28"/>
        </w:rPr>
        <w:t>KÊ</w:t>
      </w:r>
      <w:r w:rsidRPr="004A6295">
        <w:rPr>
          <w:rFonts w:ascii="Times New Roman" w:hAnsi="Times New Roman"/>
          <w:b/>
          <w:spacing w:val="-8"/>
          <w:sz w:val="28"/>
        </w:rPr>
        <w:t xml:space="preserve"> </w:t>
      </w:r>
      <w:r w:rsidRPr="004A6295">
        <w:rPr>
          <w:rFonts w:ascii="Times New Roman" w:hAnsi="Times New Roman"/>
          <w:b/>
          <w:spacing w:val="-4"/>
          <w:sz w:val="28"/>
        </w:rPr>
        <w:t>TÌNH</w:t>
      </w:r>
      <w:r w:rsidRPr="004A6295">
        <w:rPr>
          <w:rFonts w:ascii="Times New Roman" w:hAnsi="Times New Roman"/>
          <w:b/>
          <w:spacing w:val="-10"/>
          <w:sz w:val="28"/>
        </w:rPr>
        <w:t xml:space="preserve"> </w:t>
      </w:r>
      <w:r w:rsidRPr="004A6295">
        <w:rPr>
          <w:rFonts w:ascii="Times New Roman" w:hAnsi="Times New Roman"/>
          <w:b/>
          <w:spacing w:val="-4"/>
          <w:sz w:val="28"/>
        </w:rPr>
        <w:t>HÌNH</w:t>
      </w:r>
      <w:r w:rsidRPr="004A6295">
        <w:rPr>
          <w:rFonts w:ascii="Times New Roman" w:hAnsi="Times New Roman"/>
          <w:b/>
          <w:spacing w:val="-10"/>
          <w:sz w:val="28"/>
        </w:rPr>
        <w:t xml:space="preserve"> </w:t>
      </w:r>
      <w:r w:rsidRPr="004A6295">
        <w:rPr>
          <w:rFonts w:ascii="Times New Roman" w:hAnsi="Times New Roman"/>
          <w:b/>
          <w:spacing w:val="-4"/>
          <w:sz w:val="28"/>
        </w:rPr>
        <w:t>GIẢI</w:t>
      </w:r>
      <w:r w:rsidRPr="004A6295">
        <w:rPr>
          <w:rFonts w:ascii="Times New Roman" w:hAnsi="Times New Roman"/>
          <w:b/>
          <w:spacing w:val="-5"/>
          <w:sz w:val="28"/>
        </w:rPr>
        <w:t xml:space="preserve"> </w:t>
      </w:r>
      <w:r w:rsidRPr="004A6295">
        <w:rPr>
          <w:rFonts w:ascii="Times New Roman" w:hAnsi="Times New Roman"/>
          <w:b/>
          <w:spacing w:val="-4"/>
          <w:sz w:val="28"/>
        </w:rPr>
        <w:t>QUYẾT</w:t>
      </w:r>
      <w:r w:rsidRPr="004A6295">
        <w:rPr>
          <w:rFonts w:ascii="Times New Roman" w:hAnsi="Times New Roman"/>
          <w:b/>
          <w:spacing w:val="-10"/>
          <w:sz w:val="28"/>
        </w:rPr>
        <w:t xml:space="preserve"> </w:t>
      </w:r>
      <w:r w:rsidRPr="004A6295">
        <w:rPr>
          <w:rFonts w:ascii="Times New Roman" w:hAnsi="Times New Roman"/>
          <w:b/>
          <w:spacing w:val="-4"/>
          <w:sz w:val="28"/>
        </w:rPr>
        <w:t>HỒ</w:t>
      </w:r>
      <w:r w:rsidRPr="004A6295">
        <w:rPr>
          <w:rFonts w:ascii="Times New Roman" w:hAnsi="Times New Roman"/>
          <w:b/>
          <w:spacing w:val="-8"/>
          <w:sz w:val="28"/>
        </w:rPr>
        <w:t xml:space="preserve"> </w:t>
      </w:r>
      <w:r w:rsidRPr="004A6295">
        <w:rPr>
          <w:rFonts w:ascii="Times New Roman" w:hAnsi="Times New Roman"/>
          <w:b/>
          <w:spacing w:val="-4"/>
          <w:sz w:val="28"/>
        </w:rPr>
        <w:t>SƠ</w:t>
      </w:r>
      <w:r w:rsidRPr="004A6295">
        <w:rPr>
          <w:rFonts w:ascii="Times New Roman" w:hAnsi="Times New Roman"/>
          <w:b/>
          <w:spacing w:val="-8"/>
          <w:sz w:val="28"/>
        </w:rPr>
        <w:t xml:space="preserve"> </w:t>
      </w:r>
      <w:r w:rsidRPr="004A6295">
        <w:rPr>
          <w:rFonts w:ascii="Times New Roman" w:hAnsi="Times New Roman"/>
          <w:b/>
          <w:spacing w:val="-4"/>
          <w:sz w:val="28"/>
        </w:rPr>
        <w:t>THỰC</w:t>
      </w:r>
      <w:r w:rsidRPr="004A6295">
        <w:rPr>
          <w:rFonts w:ascii="Times New Roman" w:hAnsi="Times New Roman"/>
          <w:b/>
          <w:spacing w:val="-12"/>
          <w:sz w:val="28"/>
        </w:rPr>
        <w:t xml:space="preserve"> </w:t>
      </w:r>
      <w:r w:rsidRPr="004A6295">
        <w:rPr>
          <w:rFonts w:ascii="Times New Roman" w:hAnsi="Times New Roman"/>
          <w:b/>
          <w:spacing w:val="-4"/>
          <w:sz w:val="28"/>
        </w:rPr>
        <w:t>HIỆN</w:t>
      </w:r>
      <w:r w:rsidRPr="004A6295">
        <w:rPr>
          <w:rFonts w:ascii="Times New Roman" w:hAnsi="Times New Roman"/>
          <w:b/>
          <w:spacing w:val="-12"/>
          <w:sz w:val="28"/>
        </w:rPr>
        <w:t xml:space="preserve"> </w:t>
      </w:r>
      <w:r w:rsidRPr="004A6295">
        <w:rPr>
          <w:rFonts w:ascii="Times New Roman" w:hAnsi="Times New Roman"/>
          <w:b/>
          <w:spacing w:val="-4"/>
          <w:sz w:val="28"/>
        </w:rPr>
        <w:t>TTHC</w:t>
      </w:r>
      <w:r w:rsidRPr="004A6295">
        <w:rPr>
          <w:rFonts w:ascii="Times New Roman" w:hAnsi="Times New Roman"/>
          <w:b/>
          <w:spacing w:val="-9"/>
          <w:sz w:val="28"/>
        </w:rPr>
        <w:t xml:space="preserve"> </w:t>
      </w:r>
      <w:r w:rsidRPr="004A6295">
        <w:rPr>
          <w:rFonts w:ascii="Times New Roman" w:hAnsi="Times New Roman"/>
          <w:b/>
          <w:spacing w:val="-4"/>
          <w:sz w:val="28"/>
        </w:rPr>
        <w:t>NĂM</w:t>
      </w:r>
      <w:r w:rsidRPr="004A6295">
        <w:rPr>
          <w:rFonts w:ascii="Times New Roman" w:hAnsi="Times New Roman"/>
          <w:b/>
          <w:spacing w:val="-8"/>
          <w:sz w:val="28"/>
        </w:rPr>
        <w:t xml:space="preserve"> </w:t>
      </w:r>
      <w:r>
        <w:rPr>
          <w:rFonts w:ascii="Times New Roman" w:hAnsi="Times New Roman"/>
          <w:b/>
          <w:spacing w:val="-4"/>
          <w:sz w:val="28"/>
        </w:rPr>
        <w:t>2025</w:t>
      </w:r>
      <w:r w:rsidRPr="004A6295">
        <w:rPr>
          <w:rFonts w:ascii="Times New Roman" w:hAnsi="Times New Roman"/>
          <w:b/>
          <w:spacing w:val="-9"/>
          <w:sz w:val="28"/>
        </w:rPr>
        <w:t xml:space="preserve"> </w:t>
      </w:r>
    </w:p>
    <w:p w14:paraId="70FE7E18" w14:textId="77777777" w:rsidR="00BD3130" w:rsidRPr="005E12B1" w:rsidRDefault="00BD3130" w:rsidP="00BD3130">
      <w:pPr>
        <w:spacing w:before="83"/>
        <w:ind w:left="37"/>
        <w:jc w:val="center"/>
        <w:rPr>
          <w:rFonts w:ascii="Times New Roman" w:hAnsi="Times New Roman"/>
          <w:bCs/>
          <w:i/>
          <w:sz w:val="28"/>
          <w:szCs w:val="28"/>
        </w:rPr>
      </w:pPr>
      <w:r w:rsidRPr="005E12B1">
        <w:rPr>
          <w:rFonts w:ascii="Times New Roman" w:hAnsi="Times New Roman"/>
          <w:bCs/>
          <w:i/>
          <w:spacing w:val="-4"/>
          <w:sz w:val="28"/>
          <w:szCs w:val="28"/>
        </w:rPr>
        <w:t>(</w:t>
      </w:r>
      <w:proofErr w:type="spellStart"/>
      <w:r>
        <w:rPr>
          <w:rFonts w:ascii="Times New Roman" w:hAnsi="Times New Roman"/>
          <w:bCs/>
          <w:i/>
          <w:sz w:val="28"/>
          <w:szCs w:val="28"/>
        </w:rPr>
        <w:t>S</w:t>
      </w:r>
      <w:r w:rsidRPr="005E12B1">
        <w:rPr>
          <w:rFonts w:ascii="Times New Roman" w:hAnsi="Times New Roman"/>
          <w:bCs/>
          <w:i/>
          <w:sz w:val="28"/>
          <w:szCs w:val="28"/>
        </w:rPr>
        <w:t>ố</w:t>
      </w:r>
      <w:proofErr w:type="spellEnd"/>
      <w:r w:rsidRPr="005E12B1">
        <w:rPr>
          <w:rFonts w:ascii="Times New Roman" w:hAnsi="Times New Roman"/>
          <w:bCs/>
          <w:i/>
          <w:sz w:val="28"/>
          <w:szCs w:val="28"/>
        </w:rPr>
        <w:t xml:space="preserve"> </w:t>
      </w:r>
      <w:proofErr w:type="spellStart"/>
      <w:r w:rsidRPr="005E12B1">
        <w:rPr>
          <w:rFonts w:ascii="Times New Roman" w:hAnsi="Times New Roman"/>
          <w:bCs/>
          <w:i/>
          <w:sz w:val="28"/>
          <w:szCs w:val="28"/>
        </w:rPr>
        <w:t>liệu</w:t>
      </w:r>
      <w:proofErr w:type="spellEnd"/>
      <w:r w:rsidRPr="005E12B1">
        <w:rPr>
          <w:rFonts w:ascii="Times New Roman" w:hAnsi="Times New Roman"/>
          <w:bCs/>
          <w:i/>
          <w:sz w:val="28"/>
          <w:szCs w:val="28"/>
        </w:rPr>
        <w:t xml:space="preserve"> </w:t>
      </w:r>
      <w:proofErr w:type="spellStart"/>
      <w:r w:rsidRPr="005E12B1">
        <w:rPr>
          <w:rFonts w:ascii="Times New Roman" w:hAnsi="Times New Roman"/>
          <w:bCs/>
          <w:i/>
          <w:sz w:val="28"/>
          <w:szCs w:val="28"/>
        </w:rPr>
        <w:t>báo</w:t>
      </w:r>
      <w:proofErr w:type="spellEnd"/>
      <w:r w:rsidRPr="005E12B1">
        <w:rPr>
          <w:rFonts w:ascii="Times New Roman" w:hAnsi="Times New Roman"/>
          <w:bCs/>
          <w:i/>
          <w:sz w:val="28"/>
          <w:szCs w:val="28"/>
        </w:rPr>
        <w:t xml:space="preserve"> </w:t>
      </w:r>
      <w:proofErr w:type="spellStart"/>
      <w:r w:rsidRPr="005E12B1">
        <w:rPr>
          <w:rFonts w:ascii="Times New Roman" w:hAnsi="Times New Roman"/>
          <w:bCs/>
          <w:i/>
          <w:sz w:val="28"/>
          <w:szCs w:val="28"/>
        </w:rPr>
        <w:t>cáo</w:t>
      </w:r>
      <w:proofErr w:type="spellEnd"/>
      <w:r w:rsidRPr="005E12B1">
        <w:rPr>
          <w:rFonts w:ascii="Times New Roman" w:hAnsi="Times New Roman"/>
          <w:bCs/>
          <w:i/>
          <w:sz w:val="28"/>
          <w:szCs w:val="28"/>
        </w:rPr>
        <w:t xml:space="preserve"> </w:t>
      </w:r>
      <w:proofErr w:type="spellStart"/>
      <w:r w:rsidRPr="005E12B1">
        <w:rPr>
          <w:rFonts w:ascii="Times New Roman" w:hAnsi="Times New Roman"/>
          <w:bCs/>
          <w:i/>
          <w:sz w:val="28"/>
          <w:szCs w:val="28"/>
        </w:rPr>
        <w:t>thực</w:t>
      </w:r>
      <w:proofErr w:type="spellEnd"/>
      <w:r w:rsidRPr="005E12B1">
        <w:rPr>
          <w:rFonts w:ascii="Times New Roman" w:hAnsi="Times New Roman"/>
          <w:bCs/>
          <w:i/>
          <w:spacing w:val="-9"/>
          <w:sz w:val="28"/>
          <w:szCs w:val="28"/>
        </w:rPr>
        <w:t xml:space="preserve"> </w:t>
      </w:r>
      <w:proofErr w:type="spellStart"/>
      <w:r w:rsidRPr="005E12B1">
        <w:rPr>
          <w:rFonts w:ascii="Times New Roman" w:hAnsi="Times New Roman"/>
          <w:bCs/>
          <w:i/>
          <w:sz w:val="28"/>
          <w:szCs w:val="28"/>
        </w:rPr>
        <w:t>hiện</w:t>
      </w:r>
      <w:proofErr w:type="spellEnd"/>
      <w:r w:rsidRPr="005E12B1">
        <w:rPr>
          <w:rFonts w:ascii="Times New Roman" w:hAnsi="Times New Roman"/>
          <w:bCs/>
          <w:i/>
          <w:spacing w:val="-8"/>
          <w:sz w:val="28"/>
          <w:szCs w:val="28"/>
        </w:rPr>
        <w:t xml:space="preserve"> </w:t>
      </w:r>
      <w:r w:rsidRPr="005E12B1">
        <w:rPr>
          <w:rFonts w:ascii="Times New Roman" w:hAnsi="Times New Roman"/>
          <w:bCs/>
          <w:i/>
          <w:sz w:val="28"/>
          <w:szCs w:val="28"/>
        </w:rPr>
        <w:t>t</w:t>
      </w:r>
      <w:r w:rsidRPr="005E12B1">
        <w:rPr>
          <w:rFonts w:ascii="Times New Roman" w:hAnsi="Times New Roman"/>
          <w:bCs/>
          <w:i/>
          <w:sz w:val="28"/>
          <w:szCs w:val="28"/>
          <w:lang w:val="nb-NO"/>
        </w:rPr>
        <w:t>ừ ngày 01/7/2025 đến thời điểm báo cáo</w:t>
      </w:r>
      <w:r w:rsidRPr="005E12B1">
        <w:rPr>
          <w:rFonts w:ascii="Times New Roman" w:hAnsi="Times New Roman"/>
          <w:bCs/>
          <w:i/>
          <w:spacing w:val="-4"/>
          <w:sz w:val="28"/>
          <w:szCs w:val="28"/>
        </w:rPr>
        <w:t>)</w:t>
      </w:r>
    </w:p>
    <w:p w14:paraId="6E384884" w14:textId="77777777" w:rsidR="00BD3130" w:rsidRPr="004A6295" w:rsidRDefault="00BD3130" w:rsidP="00BD3130">
      <w:pPr>
        <w:spacing w:before="53"/>
        <w:ind w:left="1150" w:right="1121"/>
        <w:jc w:val="center"/>
        <w:rPr>
          <w:rFonts w:ascii="Times New Roman" w:hAnsi="Times New Roman"/>
          <w:spacing w:val="-2"/>
          <w:sz w:val="28"/>
        </w:rPr>
      </w:pPr>
      <w:proofErr w:type="spellStart"/>
      <w:r w:rsidRPr="004A6295">
        <w:rPr>
          <w:rFonts w:ascii="Times New Roman" w:hAnsi="Times New Roman"/>
          <w:b/>
          <w:sz w:val="28"/>
        </w:rPr>
        <w:t>Cơ</w:t>
      </w:r>
      <w:proofErr w:type="spellEnd"/>
      <w:r w:rsidRPr="004A6295">
        <w:rPr>
          <w:rFonts w:ascii="Times New Roman" w:hAnsi="Times New Roman"/>
          <w:b/>
          <w:spacing w:val="-3"/>
          <w:sz w:val="28"/>
        </w:rPr>
        <w:t xml:space="preserve"> </w:t>
      </w:r>
      <w:proofErr w:type="spellStart"/>
      <w:r w:rsidRPr="004A6295">
        <w:rPr>
          <w:rFonts w:ascii="Times New Roman" w:hAnsi="Times New Roman"/>
          <w:b/>
          <w:sz w:val="28"/>
        </w:rPr>
        <w:t>quan</w:t>
      </w:r>
      <w:proofErr w:type="spellEnd"/>
      <w:r w:rsidRPr="004A6295">
        <w:rPr>
          <w:rFonts w:ascii="Times New Roman" w:hAnsi="Times New Roman"/>
          <w:b/>
          <w:spacing w:val="-2"/>
          <w:sz w:val="28"/>
        </w:rPr>
        <w:t xml:space="preserve"> </w:t>
      </w:r>
      <w:proofErr w:type="spellStart"/>
      <w:r w:rsidRPr="004A6295">
        <w:rPr>
          <w:rFonts w:ascii="Times New Roman" w:hAnsi="Times New Roman"/>
          <w:b/>
          <w:sz w:val="28"/>
        </w:rPr>
        <w:t>thực</w:t>
      </w:r>
      <w:proofErr w:type="spellEnd"/>
      <w:r w:rsidRPr="004A6295">
        <w:rPr>
          <w:rFonts w:ascii="Times New Roman" w:hAnsi="Times New Roman"/>
          <w:b/>
          <w:spacing w:val="-3"/>
          <w:sz w:val="28"/>
        </w:rPr>
        <w:t xml:space="preserve"> </w:t>
      </w:r>
      <w:proofErr w:type="spellStart"/>
      <w:r w:rsidRPr="004A6295">
        <w:rPr>
          <w:rFonts w:ascii="Times New Roman" w:hAnsi="Times New Roman"/>
          <w:b/>
          <w:sz w:val="28"/>
        </w:rPr>
        <w:t>hiện</w:t>
      </w:r>
      <w:proofErr w:type="spellEnd"/>
      <w:r w:rsidRPr="004A6295">
        <w:rPr>
          <w:rFonts w:ascii="Times New Roman" w:hAnsi="Times New Roman"/>
          <w:b/>
          <w:sz w:val="28"/>
        </w:rPr>
        <w:t>:</w:t>
      </w:r>
      <w:r w:rsidRPr="004A6295">
        <w:rPr>
          <w:rFonts w:ascii="Times New Roman" w:hAnsi="Times New Roman"/>
          <w:b/>
          <w:spacing w:val="-4"/>
          <w:sz w:val="28"/>
        </w:rPr>
        <w:t xml:space="preserve"> </w:t>
      </w:r>
      <w:r w:rsidRPr="004A6295">
        <w:rPr>
          <w:rFonts w:ascii="Times New Roman" w:hAnsi="Times New Roman"/>
          <w:spacing w:val="-2"/>
          <w:sz w:val="28"/>
        </w:rPr>
        <w:t>…………………………………………………………………………</w:t>
      </w:r>
      <w:proofErr w:type="gramStart"/>
      <w:r w:rsidRPr="004A6295">
        <w:rPr>
          <w:rFonts w:ascii="Times New Roman" w:hAnsi="Times New Roman"/>
          <w:spacing w:val="-2"/>
          <w:sz w:val="28"/>
        </w:rPr>
        <w:t>…..</w:t>
      </w:r>
      <w:proofErr w:type="gramEnd"/>
    </w:p>
    <w:tbl>
      <w:tblPr>
        <w:tblW w:w="14159" w:type="dxa"/>
        <w:tblInd w:w="1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5"/>
        <w:gridCol w:w="1661"/>
        <w:gridCol w:w="1542"/>
        <w:gridCol w:w="2408"/>
        <w:gridCol w:w="1421"/>
        <w:gridCol w:w="1131"/>
        <w:gridCol w:w="850"/>
        <w:gridCol w:w="851"/>
        <w:gridCol w:w="1205"/>
        <w:gridCol w:w="921"/>
        <w:gridCol w:w="739"/>
        <w:gridCol w:w="965"/>
      </w:tblGrid>
      <w:tr w:rsidR="00BD3130" w:rsidRPr="004A6295" w14:paraId="5AEBAA9E" w14:textId="77777777" w:rsidTr="00BD3130">
        <w:trPr>
          <w:trHeight w:val="551"/>
        </w:trPr>
        <w:tc>
          <w:tcPr>
            <w:tcW w:w="466" w:type="dxa"/>
            <w:vMerge w:val="restart"/>
            <w:shd w:val="clear" w:color="auto" w:fill="D9D9D9"/>
          </w:tcPr>
          <w:p w14:paraId="0042DC14" w14:textId="77777777" w:rsidR="00BD3130" w:rsidRPr="004A6295" w:rsidRDefault="00BD3130" w:rsidP="003C2088">
            <w:pPr>
              <w:pStyle w:val="TableParagraph"/>
              <w:jc w:val="center"/>
              <w:rPr>
                <w:sz w:val="24"/>
              </w:rPr>
            </w:pPr>
          </w:p>
          <w:p w14:paraId="2001A2F1" w14:textId="77777777" w:rsidR="00BD3130" w:rsidRPr="004A6295" w:rsidRDefault="00BD3130" w:rsidP="003C2088">
            <w:pPr>
              <w:pStyle w:val="TableParagraph"/>
              <w:jc w:val="center"/>
              <w:rPr>
                <w:sz w:val="24"/>
              </w:rPr>
            </w:pPr>
          </w:p>
          <w:p w14:paraId="79D4A974" w14:textId="77777777" w:rsidR="00BD3130" w:rsidRPr="004A6295" w:rsidRDefault="00BD3130" w:rsidP="003C2088">
            <w:pPr>
              <w:pStyle w:val="TableParagraph"/>
              <w:jc w:val="center"/>
              <w:rPr>
                <w:sz w:val="24"/>
              </w:rPr>
            </w:pPr>
          </w:p>
          <w:p w14:paraId="6E75AE50" w14:textId="77777777" w:rsidR="00BD3130" w:rsidRPr="004A6295" w:rsidRDefault="00BD3130" w:rsidP="003C2088">
            <w:pPr>
              <w:pStyle w:val="TableParagraph"/>
              <w:jc w:val="center"/>
              <w:rPr>
                <w:sz w:val="24"/>
              </w:rPr>
            </w:pPr>
          </w:p>
          <w:p w14:paraId="33AD37E9" w14:textId="77777777" w:rsidR="00BD3130" w:rsidRPr="004A6295" w:rsidRDefault="00BD3130" w:rsidP="003C2088">
            <w:pPr>
              <w:pStyle w:val="TableParagraph"/>
              <w:jc w:val="center"/>
              <w:rPr>
                <w:sz w:val="24"/>
              </w:rPr>
            </w:pPr>
          </w:p>
          <w:p w14:paraId="1746C16F" w14:textId="77777777" w:rsidR="00BD3130" w:rsidRPr="004A6295" w:rsidRDefault="00BD3130" w:rsidP="003C2088">
            <w:pPr>
              <w:pStyle w:val="TableParagraph"/>
              <w:jc w:val="center"/>
              <w:rPr>
                <w:sz w:val="24"/>
              </w:rPr>
            </w:pPr>
          </w:p>
          <w:p w14:paraId="1077865C" w14:textId="77777777" w:rsidR="00BD3130" w:rsidRPr="004A6295" w:rsidRDefault="00BD3130" w:rsidP="003C2088">
            <w:pPr>
              <w:pStyle w:val="TableParagraph"/>
              <w:jc w:val="center"/>
              <w:rPr>
                <w:b/>
                <w:sz w:val="24"/>
              </w:rPr>
            </w:pPr>
            <w:r w:rsidRPr="004A6295">
              <w:rPr>
                <w:b/>
                <w:spacing w:val="-5"/>
                <w:sz w:val="24"/>
              </w:rPr>
              <w:t>TT</w:t>
            </w:r>
          </w:p>
        </w:tc>
        <w:tc>
          <w:tcPr>
            <w:tcW w:w="1662" w:type="dxa"/>
            <w:vMerge w:val="restart"/>
            <w:shd w:val="clear" w:color="auto" w:fill="D9D9D9"/>
          </w:tcPr>
          <w:p w14:paraId="546A3264" w14:textId="77777777" w:rsidR="00BD3130" w:rsidRPr="004A6295" w:rsidRDefault="00BD3130" w:rsidP="003C2088">
            <w:pPr>
              <w:pStyle w:val="TableParagraph"/>
              <w:rPr>
                <w:sz w:val="24"/>
              </w:rPr>
            </w:pPr>
          </w:p>
          <w:p w14:paraId="091BFE4C" w14:textId="77777777" w:rsidR="00BD3130" w:rsidRPr="004A6295" w:rsidRDefault="00BD3130" w:rsidP="003C2088">
            <w:pPr>
              <w:pStyle w:val="TableParagraph"/>
              <w:rPr>
                <w:sz w:val="24"/>
              </w:rPr>
            </w:pPr>
          </w:p>
          <w:p w14:paraId="11F76687" w14:textId="77777777" w:rsidR="00BD3130" w:rsidRPr="004A6295" w:rsidRDefault="00BD3130" w:rsidP="003C2088">
            <w:pPr>
              <w:pStyle w:val="TableParagraph"/>
              <w:rPr>
                <w:sz w:val="24"/>
              </w:rPr>
            </w:pPr>
          </w:p>
          <w:p w14:paraId="5B25165E" w14:textId="77777777" w:rsidR="00BD3130" w:rsidRPr="004A6295" w:rsidRDefault="00BD3130" w:rsidP="003C2088">
            <w:pPr>
              <w:pStyle w:val="TableParagraph"/>
              <w:rPr>
                <w:sz w:val="24"/>
              </w:rPr>
            </w:pPr>
          </w:p>
          <w:p w14:paraId="38D7FF5F" w14:textId="77777777" w:rsidR="00BD3130" w:rsidRPr="004A6295" w:rsidRDefault="00BD3130" w:rsidP="003C2088">
            <w:pPr>
              <w:pStyle w:val="TableParagraph"/>
              <w:rPr>
                <w:sz w:val="24"/>
              </w:rPr>
            </w:pPr>
          </w:p>
          <w:p w14:paraId="516CB694" w14:textId="77777777" w:rsidR="00BD3130" w:rsidRPr="004A6295" w:rsidRDefault="00BD3130" w:rsidP="003C2088">
            <w:pPr>
              <w:pStyle w:val="TableParagraph"/>
              <w:rPr>
                <w:sz w:val="24"/>
              </w:rPr>
            </w:pPr>
          </w:p>
          <w:p w14:paraId="52A52827" w14:textId="77777777" w:rsidR="00BD3130" w:rsidRPr="004A6295" w:rsidRDefault="00BD3130" w:rsidP="003C2088">
            <w:pPr>
              <w:pStyle w:val="TableParagraph"/>
              <w:jc w:val="center"/>
              <w:rPr>
                <w:b/>
                <w:sz w:val="24"/>
              </w:rPr>
            </w:pPr>
            <w:r w:rsidRPr="004A6295">
              <w:rPr>
                <w:b/>
                <w:sz w:val="24"/>
              </w:rPr>
              <w:t>Tên</w:t>
            </w:r>
            <w:r w:rsidRPr="004A6295">
              <w:rPr>
                <w:b/>
                <w:spacing w:val="-1"/>
                <w:sz w:val="24"/>
              </w:rPr>
              <w:t xml:space="preserve"> </w:t>
            </w:r>
            <w:r w:rsidRPr="004A6295">
              <w:rPr>
                <w:b/>
                <w:spacing w:val="-4"/>
                <w:sz w:val="24"/>
              </w:rPr>
              <w:t>TTHC</w:t>
            </w:r>
          </w:p>
        </w:tc>
        <w:tc>
          <w:tcPr>
            <w:tcW w:w="5372" w:type="dxa"/>
            <w:gridSpan w:val="3"/>
            <w:shd w:val="clear" w:color="auto" w:fill="D9D9D9"/>
          </w:tcPr>
          <w:p w14:paraId="25023896" w14:textId="77777777" w:rsidR="00BD3130" w:rsidRPr="004A6295" w:rsidRDefault="00BD3130" w:rsidP="003C2088">
            <w:pPr>
              <w:pStyle w:val="TableParagraph"/>
              <w:jc w:val="center"/>
              <w:rPr>
                <w:b/>
                <w:i/>
                <w:sz w:val="24"/>
                <w:lang w:val="en-US"/>
              </w:rPr>
            </w:pPr>
            <w:r w:rsidRPr="004A6295">
              <w:rPr>
                <w:b/>
                <w:sz w:val="24"/>
              </w:rPr>
              <w:t>Hồ</w:t>
            </w:r>
            <w:r w:rsidRPr="004A6295">
              <w:rPr>
                <w:b/>
                <w:spacing w:val="-1"/>
                <w:sz w:val="24"/>
              </w:rPr>
              <w:t xml:space="preserve"> </w:t>
            </w:r>
            <w:r w:rsidRPr="004A6295">
              <w:rPr>
                <w:b/>
                <w:sz w:val="24"/>
              </w:rPr>
              <w:t>sơ</w:t>
            </w:r>
            <w:r w:rsidRPr="004A6295">
              <w:rPr>
                <w:b/>
                <w:spacing w:val="-1"/>
                <w:sz w:val="24"/>
              </w:rPr>
              <w:t xml:space="preserve"> </w:t>
            </w:r>
            <w:r w:rsidRPr="004A6295">
              <w:rPr>
                <w:b/>
                <w:sz w:val="24"/>
              </w:rPr>
              <w:t>nhận</w:t>
            </w:r>
            <w:r w:rsidRPr="004A6295">
              <w:rPr>
                <w:b/>
                <w:spacing w:val="-1"/>
                <w:sz w:val="24"/>
              </w:rPr>
              <w:t xml:space="preserve"> </w:t>
            </w:r>
            <w:r w:rsidRPr="004A6295">
              <w:rPr>
                <w:b/>
                <w:sz w:val="24"/>
              </w:rPr>
              <w:t>vào</w:t>
            </w:r>
          </w:p>
        </w:tc>
        <w:tc>
          <w:tcPr>
            <w:tcW w:w="5697" w:type="dxa"/>
            <w:gridSpan w:val="6"/>
            <w:shd w:val="clear" w:color="auto" w:fill="D9D9D9"/>
          </w:tcPr>
          <w:p w14:paraId="614192DB" w14:textId="77777777" w:rsidR="00BD3130" w:rsidRPr="004A6295" w:rsidRDefault="00BD3130" w:rsidP="003C2088">
            <w:pPr>
              <w:pStyle w:val="TableParagraph"/>
              <w:jc w:val="center"/>
              <w:rPr>
                <w:b/>
                <w:sz w:val="24"/>
              </w:rPr>
            </w:pPr>
            <w:r w:rsidRPr="004A6295">
              <w:rPr>
                <w:b/>
                <w:sz w:val="24"/>
              </w:rPr>
              <w:t>Kết</w:t>
            </w:r>
            <w:r w:rsidRPr="004A6295">
              <w:rPr>
                <w:b/>
                <w:spacing w:val="-4"/>
                <w:sz w:val="24"/>
              </w:rPr>
              <w:t xml:space="preserve"> </w:t>
            </w:r>
            <w:r w:rsidRPr="004A6295">
              <w:rPr>
                <w:b/>
                <w:sz w:val="24"/>
              </w:rPr>
              <w:t>quả</w:t>
            </w:r>
            <w:r w:rsidRPr="004A6295">
              <w:rPr>
                <w:b/>
                <w:spacing w:val="-1"/>
                <w:sz w:val="24"/>
              </w:rPr>
              <w:t xml:space="preserve"> </w:t>
            </w:r>
            <w:r w:rsidRPr="004A6295">
              <w:rPr>
                <w:b/>
                <w:sz w:val="24"/>
              </w:rPr>
              <w:t>giải</w:t>
            </w:r>
            <w:r w:rsidRPr="004A6295">
              <w:rPr>
                <w:b/>
                <w:spacing w:val="-1"/>
                <w:sz w:val="24"/>
              </w:rPr>
              <w:t xml:space="preserve"> </w:t>
            </w:r>
            <w:r w:rsidRPr="004A6295">
              <w:rPr>
                <w:b/>
                <w:sz w:val="24"/>
              </w:rPr>
              <w:t>quyết</w:t>
            </w:r>
            <w:r w:rsidRPr="004A6295">
              <w:rPr>
                <w:b/>
                <w:spacing w:val="-1"/>
                <w:sz w:val="24"/>
              </w:rPr>
              <w:t xml:space="preserve"> </w:t>
            </w:r>
            <w:r w:rsidRPr="004A6295">
              <w:rPr>
                <w:b/>
                <w:sz w:val="24"/>
              </w:rPr>
              <w:t>hồ</w:t>
            </w:r>
            <w:r w:rsidRPr="004A6295">
              <w:rPr>
                <w:b/>
                <w:spacing w:val="-1"/>
                <w:sz w:val="24"/>
              </w:rPr>
              <w:t xml:space="preserve"> </w:t>
            </w:r>
            <w:r w:rsidRPr="004A6295">
              <w:rPr>
                <w:b/>
                <w:sz w:val="24"/>
              </w:rPr>
              <w:t>sơ</w:t>
            </w:r>
            <w:r w:rsidRPr="004A6295">
              <w:rPr>
                <w:b/>
                <w:spacing w:val="-1"/>
                <w:sz w:val="24"/>
              </w:rPr>
              <w:t xml:space="preserve"> </w:t>
            </w:r>
            <w:r w:rsidRPr="004A6295">
              <w:rPr>
                <w:b/>
                <w:sz w:val="24"/>
              </w:rPr>
              <w:t>thực</w:t>
            </w:r>
            <w:r w:rsidRPr="004A6295">
              <w:rPr>
                <w:b/>
                <w:spacing w:val="-2"/>
                <w:sz w:val="24"/>
              </w:rPr>
              <w:t xml:space="preserve"> </w:t>
            </w:r>
            <w:r w:rsidRPr="004A6295">
              <w:rPr>
                <w:b/>
                <w:sz w:val="24"/>
              </w:rPr>
              <w:t>hiện</w:t>
            </w:r>
            <w:r w:rsidRPr="004A6295">
              <w:rPr>
                <w:b/>
                <w:spacing w:val="-2"/>
                <w:sz w:val="24"/>
              </w:rPr>
              <w:t xml:space="preserve"> </w:t>
            </w:r>
            <w:r w:rsidRPr="004A6295">
              <w:rPr>
                <w:b/>
                <w:spacing w:val="-4"/>
                <w:sz w:val="24"/>
              </w:rPr>
              <w:t>TTHC</w:t>
            </w:r>
          </w:p>
          <w:p w14:paraId="2BABB686" w14:textId="77777777" w:rsidR="00BD3130" w:rsidRPr="004A6295" w:rsidRDefault="00BD3130" w:rsidP="003C2088">
            <w:pPr>
              <w:pStyle w:val="TableParagraph"/>
              <w:jc w:val="center"/>
              <w:rPr>
                <w:b/>
                <w:i/>
                <w:sz w:val="24"/>
              </w:rPr>
            </w:pPr>
          </w:p>
        </w:tc>
        <w:tc>
          <w:tcPr>
            <w:tcW w:w="962" w:type="dxa"/>
            <w:shd w:val="clear" w:color="auto" w:fill="D9D9D9"/>
          </w:tcPr>
          <w:p w14:paraId="2F2FE186" w14:textId="77777777" w:rsidR="00BD3130" w:rsidRPr="004A6295" w:rsidRDefault="00BD3130" w:rsidP="003C2088">
            <w:pPr>
              <w:pStyle w:val="TableParagraph"/>
              <w:rPr>
                <w:b/>
                <w:sz w:val="24"/>
              </w:rPr>
            </w:pPr>
            <w:r w:rsidRPr="004A6295">
              <w:rPr>
                <w:b/>
                <w:spacing w:val="-4"/>
                <w:sz w:val="24"/>
              </w:rPr>
              <w:t xml:space="preserve">Ghi </w:t>
            </w:r>
            <w:r w:rsidRPr="004A6295">
              <w:rPr>
                <w:b/>
                <w:spacing w:val="-5"/>
                <w:sz w:val="24"/>
              </w:rPr>
              <w:t>chú</w:t>
            </w:r>
          </w:p>
        </w:tc>
      </w:tr>
      <w:tr w:rsidR="00BD3130" w:rsidRPr="005E53BF" w14:paraId="588A89C8" w14:textId="77777777" w:rsidTr="00BD3130">
        <w:trPr>
          <w:trHeight w:val="275"/>
        </w:trPr>
        <w:tc>
          <w:tcPr>
            <w:tcW w:w="466" w:type="dxa"/>
            <w:vMerge/>
            <w:tcBorders>
              <w:top w:val="nil"/>
            </w:tcBorders>
            <w:shd w:val="clear" w:color="auto" w:fill="D9D9D9"/>
          </w:tcPr>
          <w:p w14:paraId="1DFD608B" w14:textId="77777777" w:rsidR="00BD3130" w:rsidRPr="004A6295" w:rsidRDefault="00BD3130" w:rsidP="003C2088">
            <w:pPr>
              <w:jc w:val="center"/>
              <w:rPr>
                <w:rFonts w:ascii="Times New Roman" w:hAnsi="Times New Roman"/>
                <w:sz w:val="2"/>
                <w:szCs w:val="2"/>
              </w:rPr>
            </w:pPr>
          </w:p>
        </w:tc>
        <w:tc>
          <w:tcPr>
            <w:tcW w:w="1662" w:type="dxa"/>
            <w:vMerge/>
            <w:tcBorders>
              <w:top w:val="nil"/>
            </w:tcBorders>
            <w:shd w:val="clear" w:color="auto" w:fill="D9D9D9"/>
          </w:tcPr>
          <w:p w14:paraId="1C6D729D" w14:textId="77777777" w:rsidR="00BD3130" w:rsidRPr="004A6295" w:rsidRDefault="00BD3130" w:rsidP="003C2088">
            <w:pPr>
              <w:rPr>
                <w:rFonts w:ascii="Times New Roman" w:hAnsi="Times New Roman"/>
                <w:sz w:val="2"/>
                <w:szCs w:val="2"/>
              </w:rPr>
            </w:pPr>
          </w:p>
        </w:tc>
        <w:tc>
          <w:tcPr>
            <w:tcW w:w="1542" w:type="dxa"/>
            <w:vMerge w:val="restart"/>
            <w:shd w:val="clear" w:color="auto" w:fill="D9D9D9"/>
          </w:tcPr>
          <w:p w14:paraId="2DD2BAC4" w14:textId="77777777" w:rsidR="00BD3130" w:rsidRPr="002C79C1" w:rsidRDefault="00BD3130" w:rsidP="00BD3130">
            <w:pPr>
              <w:pStyle w:val="TableParagraph"/>
              <w:jc w:val="center"/>
              <w:rPr>
                <w:i/>
                <w:sz w:val="24"/>
                <w:lang w:val="en-US"/>
              </w:rPr>
            </w:pPr>
            <w:r w:rsidRPr="004A6295">
              <w:rPr>
                <w:b/>
                <w:sz w:val="24"/>
              </w:rPr>
              <w:t>Hồ</w:t>
            </w:r>
            <w:r w:rsidRPr="004A6295">
              <w:rPr>
                <w:b/>
                <w:spacing w:val="-9"/>
                <w:sz w:val="24"/>
              </w:rPr>
              <w:t xml:space="preserve"> </w:t>
            </w:r>
            <w:r w:rsidRPr="004A6295">
              <w:rPr>
                <w:b/>
                <w:sz w:val="24"/>
              </w:rPr>
              <w:t>sơ</w:t>
            </w:r>
            <w:r w:rsidRPr="004A6295">
              <w:rPr>
                <w:b/>
                <w:spacing w:val="-9"/>
                <w:sz w:val="24"/>
              </w:rPr>
              <w:t xml:space="preserve"> </w:t>
            </w:r>
            <w:r w:rsidRPr="004A6295">
              <w:rPr>
                <w:b/>
                <w:sz w:val="24"/>
              </w:rPr>
              <w:t>thực</w:t>
            </w:r>
            <w:r w:rsidRPr="004A6295">
              <w:rPr>
                <w:b/>
                <w:spacing w:val="-10"/>
                <w:sz w:val="24"/>
              </w:rPr>
              <w:t xml:space="preserve"> </w:t>
            </w:r>
            <w:r w:rsidRPr="004A6295">
              <w:rPr>
                <w:b/>
                <w:sz w:val="24"/>
              </w:rPr>
              <w:t>hiện</w:t>
            </w:r>
            <w:r w:rsidRPr="004A6295">
              <w:rPr>
                <w:b/>
                <w:spacing w:val="-9"/>
                <w:sz w:val="24"/>
              </w:rPr>
              <w:t xml:space="preserve"> </w:t>
            </w:r>
            <w:r w:rsidRPr="004A6295">
              <w:rPr>
                <w:b/>
                <w:sz w:val="24"/>
              </w:rPr>
              <w:t xml:space="preserve">TTHC nhận vào trong </w:t>
            </w:r>
            <w:r w:rsidRPr="004A6295">
              <w:rPr>
                <w:b/>
                <w:spacing w:val="-4"/>
                <w:sz w:val="24"/>
              </w:rPr>
              <w:t>năm...</w:t>
            </w:r>
          </w:p>
          <w:p w14:paraId="0853C0DB" w14:textId="77777777" w:rsidR="00BD3130" w:rsidRPr="004A6295" w:rsidRDefault="00BD3130" w:rsidP="00BD3130">
            <w:pPr>
              <w:pStyle w:val="TableParagraph"/>
              <w:jc w:val="center"/>
              <w:rPr>
                <w:i/>
                <w:sz w:val="24"/>
              </w:rPr>
            </w:pPr>
          </w:p>
        </w:tc>
        <w:tc>
          <w:tcPr>
            <w:tcW w:w="2409" w:type="dxa"/>
            <w:vMerge w:val="restart"/>
            <w:shd w:val="clear" w:color="auto" w:fill="D9D9D9"/>
          </w:tcPr>
          <w:p w14:paraId="101A4842" w14:textId="77777777" w:rsidR="00BD3130" w:rsidRPr="004A6295" w:rsidRDefault="00BD3130" w:rsidP="00BD3130">
            <w:pPr>
              <w:pStyle w:val="TableParagraph"/>
              <w:jc w:val="center"/>
              <w:rPr>
                <w:b/>
                <w:sz w:val="24"/>
              </w:rPr>
            </w:pPr>
            <w:r w:rsidRPr="004A6295">
              <w:rPr>
                <w:b/>
                <w:spacing w:val="-6"/>
                <w:sz w:val="24"/>
              </w:rPr>
              <w:t>Số</w:t>
            </w:r>
            <w:r w:rsidRPr="004A6295">
              <w:rPr>
                <w:b/>
                <w:spacing w:val="80"/>
                <w:sz w:val="24"/>
              </w:rPr>
              <w:t xml:space="preserve"> </w:t>
            </w:r>
            <w:r w:rsidRPr="004A6295">
              <w:rPr>
                <w:b/>
                <w:sz w:val="24"/>
              </w:rPr>
              <w:t xml:space="preserve">hồ sơ </w:t>
            </w:r>
            <w:r w:rsidRPr="004A6295">
              <w:rPr>
                <w:b/>
                <w:spacing w:val="-2"/>
                <w:sz w:val="24"/>
              </w:rPr>
              <w:t xml:space="preserve">không </w:t>
            </w:r>
            <w:r w:rsidRPr="004A6295">
              <w:rPr>
                <w:b/>
                <w:sz w:val="24"/>
              </w:rPr>
              <w:t>đủ</w:t>
            </w:r>
            <w:r w:rsidRPr="004A6295">
              <w:rPr>
                <w:b/>
                <w:spacing w:val="-19"/>
                <w:sz w:val="24"/>
              </w:rPr>
              <w:t xml:space="preserve"> </w:t>
            </w:r>
            <w:r w:rsidRPr="004A6295">
              <w:rPr>
                <w:b/>
                <w:sz w:val="24"/>
              </w:rPr>
              <w:t>điều kiện</w:t>
            </w:r>
            <w:r w:rsidRPr="004A6295">
              <w:rPr>
                <w:b/>
                <w:spacing w:val="-15"/>
                <w:sz w:val="24"/>
              </w:rPr>
              <w:t xml:space="preserve"> </w:t>
            </w:r>
            <w:r w:rsidRPr="004A6295">
              <w:rPr>
                <w:b/>
                <w:sz w:val="24"/>
              </w:rPr>
              <w:t xml:space="preserve">giải </w:t>
            </w:r>
            <w:r w:rsidRPr="004A6295">
              <w:rPr>
                <w:b/>
                <w:spacing w:val="-2"/>
                <w:sz w:val="24"/>
              </w:rPr>
              <w:t>quyết,</w:t>
            </w:r>
            <w:r w:rsidRPr="002C79C1">
              <w:rPr>
                <w:b/>
                <w:spacing w:val="-2"/>
                <w:sz w:val="24"/>
              </w:rPr>
              <w:t xml:space="preserve"> </w:t>
            </w:r>
            <w:r w:rsidRPr="004A6295">
              <w:rPr>
                <w:b/>
                <w:spacing w:val="-4"/>
                <w:sz w:val="24"/>
              </w:rPr>
              <w:t>phải hoàn trả/ hủy</w:t>
            </w:r>
          </w:p>
        </w:tc>
        <w:tc>
          <w:tcPr>
            <w:tcW w:w="1421" w:type="dxa"/>
            <w:vMerge w:val="restart"/>
            <w:shd w:val="clear" w:color="auto" w:fill="D9D9D9"/>
          </w:tcPr>
          <w:p w14:paraId="0CDC1580" w14:textId="77777777" w:rsidR="00BD3130" w:rsidRPr="004A6295" w:rsidRDefault="00BD3130" w:rsidP="003C2088">
            <w:pPr>
              <w:pStyle w:val="TableParagraph"/>
              <w:jc w:val="center"/>
              <w:rPr>
                <w:b/>
                <w:sz w:val="24"/>
              </w:rPr>
            </w:pPr>
            <w:r w:rsidRPr="004A6295">
              <w:rPr>
                <w:b/>
                <w:sz w:val="24"/>
              </w:rPr>
              <w:t>Tổng số hồ sơ</w:t>
            </w:r>
            <w:r w:rsidRPr="004A6295">
              <w:rPr>
                <w:b/>
                <w:spacing w:val="-8"/>
                <w:sz w:val="24"/>
              </w:rPr>
              <w:t xml:space="preserve"> </w:t>
            </w:r>
            <w:r w:rsidRPr="004A6295">
              <w:rPr>
                <w:b/>
                <w:sz w:val="24"/>
              </w:rPr>
              <w:t>thực</w:t>
            </w:r>
            <w:r w:rsidRPr="004A6295">
              <w:rPr>
                <w:b/>
                <w:spacing w:val="-8"/>
                <w:sz w:val="24"/>
              </w:rPr>
              <w:t xml:space="preserve"> </w:t>
            </w:r>
            <w:r w:rsidRPr="004A6295">
              <w:rPr>
                <w:b/>
                <w:sz w:val="24"/>
              </w:rPr>
              <w:t>hiện TTHC</w:t>
            </w:r>
            <w:r w:rsidRPr="004A6295">
              <w:rPr>
                <w:b/>
                <w:spacing w:val="-15"/>
                <w:sz w:val="24"/>
              </w:rPr>
              <w:t xml:space="preserve"> </w:t>
            </w:r>
            <w:r w:rsidRPr="004A6295">
              <w:rPr>
                <w:b/>
                <w:sz w:val="24"/>
              </w:rPr>
              <w:t>nhận vào</w:t>
            </w:r>
            <w:r w:rsidRPr="004A6295">
              <w:rPr>
                <w:b/>
                <w:spacing w:val="-15"/>
                <w:sz w:val="24"/>
              </w:rPr>
              <w:t xml:space="preserve"> </w:t>
            </w:r>
            <w:r w:rsidRPr="004A6295">
              <w:rPr>
                <w:b/>
                <w:sz w:val="24"/>
              </w:rPr>
              <w:t>đáp</w:t>
            </w:r>
            <w:r w:rsidRPr="004A6295">
              <w:rPr>
                <w:b/>
                <w:spacing w:val="-15"/>
                <w:sz w:val="24"/>
              </w:rPr>
              <w:t xml:space="preserve"> </w:t>
            </w:r>
            <w:r w:rsidRPr="004A6295">
              <w:rPr>
                <w:b/>
                <w:sz w:val="24"/>
              </w:rPr>
              <w:t>ứng yêu</w:t>
            </w:r>
            <w:r w:rsidRPr="004A6295">
              <w:rPr>
                <w:b/>
                <w:spacing w:val="-13"/>
                <w:sz w:val="24"/>
              </w:rPr>
              <w:t xml:space="preserve"> </w:t>
            </w:r>
            <w:r w:rsidRPr="004A6295">
              <w:rPr>
                <w:b/>
                <w:sz w:val="24"/>
              </w:rPr>
              <w:t>cầu</w:t>
            </w:r>
            <w:r w:rsidRPr="004A6295">
              <w:rPr>
                <w:b/>
                <w:spacing w:val="34"/>
                <w:sz w:val="24"/>
              </w:rPr>
              <w:t xml:space="preserve"> </w:t>
            </w:r>
            <w:r w:rsidRPr="004A6295">
              <w:rPr>
                <w:b/>
                <w:sz w:val="24"/>
              </w:rPr>
              <w:t xml:space="preserve">giải </w:t>
            </w:r>
            <w:r w:rsidRPr="004A6295">
              <w:rPr>
                <w:b/>
                <w:spacing w:val="-2"/>
                <w:sz w:val="24"/>
              </w:rPr>
              <w:t>quyết</w:t>
            </w:r>
          </w:p>
        </w:tc>
        <w:tc>
          <w:tcPr>
            <w:tcW w:w="2832" w:type="dxa"/>
            <w:gridSpan w:val="3"/>
            <w:shd w:val="clear" w:color="auto" w:fill="D9D9D9"/>
          </w:tcPr>
          <w:p w14:paraId="723176E9" w14:textId="77777777" w:rsidR="00BD3130" w:rsidRPr="004A6295" w:rsidRDefault="00BD3130" w:rsidP="003C2088">
            <w:pPr>
              <w:pStyle w:val="TableParagraph"/>
              <w:rPr>
                <w:b/>
                <w:sz w:val="24"/>
              </w:rPr>
            </w:pPr>
            <w:r w:rsidRPr="004A6295">
              <w:rPr>
                <w:b/>
                <w:sz w:val="24"/>
              </w:rPr>
              <w:t>Số hồ sơ đã giải</w:t>
            </w:r>
            <w:r w:rsidRPr="004A6295">
              <w:rPr>
                <w:b/>
                <w:spacing w:val="-2"/>
                <w:sz w:val="24"/>
              </w:rPr>
              <w:t xml:space="preserve"> </w:t>
            </w:r>
            <w:r w:rsidRPr="004A6295">
              <w:rPr>
                <w:b/>
                <w:spacing w:val="-4"/>
                <w:sz w:val="24"/>
              </w:rPr>
              <w:t>quyết</w:t>
            </w:r>
          </w:p>
        </w:tc>
        <w:tc>
          <w:tcPr>
            <w:tcW w:w="2865" w:type="dxa"/>
            <w:gridSpan w:val="3"/>
            <w:shd w:val="clear" w:color="auto" w:fill="D9D9D9"/>
          </w:tcPr>
          <w:p w14:paraId="6EABB750" w14:textId="77777777" w:rsidR="00BD3130" w:rsidRPr="004A6295" w:rsidRDefault="00BD3130" w:rsidP="003C2088">
            <w:pPr>
              <w:pStyle w:val="TableParagraph"/>
              <w:rPr>
                <w:b/>
                <w:sz w:val="24"/>
              </w:rPr>
            </w:pPr>
            <w:r w:rsidRPr="004A6295">
              <w:rPr>
                <w:b/>
                <w:sz w:val="24"/>
              </w:rPr>
              <w:t>Số</w:t>
            </w:r>
            <w:r w:rsidRPr="004A6295">
              <w:rPr>
                <w:b/>
                <w:spacing w:val="-1"/>
                <w:sz w:val="24"/>
              </w:rPr>
              <w:t xml:space="preserve"> </w:t>
            </w:r>
            <w:r w:rsidRPr="004A6295">
              <w:rPr>
                <w:b/>
                <w:sz w:val="24"/>
              </w:rPr>
              <w:t>hồ</w:t>
            </w:r>
            <w:r w:rsidRPr="004A6295">
              <w:rPr>
                <w:b/>
                <w:spacing w:val="-1"/>
                <w:sz w:val="24"/>
              </w:rPr>
              <w:t xml:space="preserve"> </w:t>
            </w:r>
            <w:r w:rsidRPr="004A6295">
              <w:rPr>
                <w:b/>
                <w:sz w:val="24"/>
              </w:rPr>
              <w:t>sơ</w:t>
            </w:r>
            <w:r w:rsidRPr="004A6295">
              <w:rPr>
                <w:b/>
                <w:spacing w:val="-1"/>
                <w:sz w:val="24"/>
              </w:rPr>
              <w:t xml:space="preserve"> </w:t>
            </w:r>
            <w:r w:rsidRPr="004A6295">
              <w:rPr>
                <w:b/>
                <w:sz w:val="24"/>
              </w:rPr>
              <w:t>đang</w:t>
            </w:r>
            <w:r w:rsidRPr="004A6295">
              <w:rPr>
                <w:b/>
                <w:spacing w:val="-1"/>
                <w:sz w:val="24"/>
              </w:rPr>
              <w:t xml:space="preserve"> </w:t>
            </w:r>
            <w:r w:rsidRPr="004A6295">
              <w:rPr>
                <w:b/>
                <w:sz w:val="24"/>
              </w:rPr>
              <w:t xml:space="preserve">giải </w:t>
            </w:r>
            <w:r w:rsidRPr="004A6295">
              <w:rPr>
                <w:b/>
                <w:spacing w:val="-4"/>
                <w:sz w:val="24"/>
              </w:rPr>
              <w:t>quyết</w:t>
            </w:r>
          </w:p>
        </w:tc>
        <w:tc>
          <w:tcPr>
            <w:tcW w:w="962" w:type="dxa"/>
            <w:vMerge w:val="restart"/>
            <w:tcBorders>
              <w:top w:val="nil"/>
            </w:tcBorders>
            <w:shd w:val="clear" w:color="auto" w:fill="D9D9D9"/>
          </w:tcPr>
          <w:p w14:paraId="4CA45CD7" w14:textId="77777777" w:rsidR="00BD3130" w:rsidRPr="004A6295" w:rsidRDefault="00BD3130" w:rsidP="003C2088">
            <w:pPr>
              <w:rPr>
                <w:rFonts w:ascii="Times New Roman" w:hAnsi="Times New Roman"/>
                <w:sz w:val="2"/>
                <w:szCs w:val="2"/>
                <w:lang w:val="vi"/>
              </w:rPr>
            </w:pPr>
          </w:p>
        </w:tc>
      </w:tr>
      <w:tr w:rsidR="00BD3130" w:rsidRPr="004A6295" w14:paraId="1665AF51" w14:textId="77777777" w:rsidTr="00BD3130">
        <w:trPr>
          <w:trHeight w:val="1796"/>
        </w:trPr>
        <w:tc>
          <w:tcPr>
            <w:tcW w:w="466" w:type="dxa"/>
            <w:vMerge/>
            <w:tcBorders>
              <w:top w:val="nil"/>
            </w:tcBorders>
            <w:shd w:val="clear" w:color="auto" w:fill="D9D9D9"/>
          </w:tcPr>
          <w:p w14:paraId="55D4AA27" w14:textId="77777777" w:rsidR="00BD3130" w:rsidRPr="004A6295" w:rsidRDefault="00BD3130" w:rsidP="003C2088">
            <w:pPr>
              <w:jc w:val="center"/>
              <w:rPr>
                <w:rFonts w:ascii="Times New Roman" w:hAnsi="Times New Roman"/>
                <w:sz w:val="2"/>
                <w:szCs w:val="2"/>
                <w:lang w:val="vi"/>
              </w:rPr>
            </w:pPr>
          </w:p>
        </w:tc>
        <w:tc>
          <w:tcPr>
            <w:tcW w:w="1662" w:type="dxa"/>
            <w:vMerge/>
            <w:tcBorders>
              <w:top w:val="nil"/>
            </w:tcBorders>
            <w:shd w:val="clear" w:color="auto" w:fill="D9D9D9"/>
          </w:tcPr>
          <w:p w14:paraId="5A90749B" w14:textId="77777777" w:rsidR="00BD3130" w:rsidRPr="004A6295" w:rsidRDefault="00BD3130" w:rsidP="003C2088">
            <w:pPr>
              <w:rPr>
                <w:rFonts w:ascii="Times New Roman" w:hAnsi="Times New Roman"/>
                <w:sz w:val="2"/>
                <w:szCs w:val="2"/>
                <w:lang w:val="vi"/>
              </w:rPr>
            </w:pPr>
          </w:p>
        </w:tc>
        <w:tc>
          <w:tcPr>
            <w:tcW w:w="1542" w:type="dxa"/>
            <w:vMerge/>
            <w:shd w:val="clear" w:color="auto" w:fill="D9D9D9"/>
          </w:tcPr>
          <w:p w14:paraId="72D6415C" w14:textId="77777777" w:rsidR="00BD3130" w:rsidRPr="004A6295" w:rsidRDefault="00BD3130" w:rsidP="003C2088">
            <w:pPr>
              <w:rPr>
                <w:rFonts w:ascii="Times New Roman" w:hAnsi="Times New Roman"/>
                <w:sz w:val="2"/>
                <w:szCs w:val="2"/>
                <w:lang w:val="vi"/>
              </w:rPr>
            </w:pPr>
          </w:p>
        </w:tc>
        <w:tc>
          <w:tcPr>
            <w:tcW w:w="2409" w:type="dxa"/>
            <w:vMerge/>
            <w:tcBorders>
              <w:top w:val="nil"/>
            </w:tcBorders>
            <w:shd w:val="clear" w:color="auto" w:fill="D9D9D9"/>
          </w:tcPr>
          <w:p w14:paraId="20966B92" w14:textId="77777777" w:rsidR="00BD3130" w:rsidRPr="004A6295" w:rsidRDefault="00BD3130" w:rsidP="003C2088">
            <w:pPr>
              <w:rPr>
                <w:rFonts w:ascii="Times New Roman" w:hAnsi="Times New Roman"/>
                <w:sz w:val="2"/>
                <w:szCs w:val="2"/>
                <w:lang w:val="vi"/>
              </w:rPr>
            </w:pPr>
          </w:p>
        </w:tc>
        <w:tc>
          <w:tcPr>
            <w:tcW w:w="1421" w:type="dxa"/>
            <w:vMerge/>
            <w:tcBorders>
              <w:top w:val="nil"/>
            </w:tcBorders>
            <w:shd w:val="clear" w:color="auto" w:fill="D9D9D9"/>
          </w:tcPr>
          <w:p w14:paraId="45A99156" w14:textId="77777777" w:rsidR="00BD3130" w:rsidRPr="004A6295" w:rsidRDefault="00BD3130" w:rsidP="003C2088">
            <w:pPr>
              <w:rPr>
                <w:rFonts w:ascii="Times New Roman" w:hAnsi="Times New Roman"/>
                <w:sz w:val="2"/>
                <w:szCs w:val="2"/>
                <w:lang w:val="vi"/>
              </w:rPr>
            </w:pPr>
          </w:p>
        </w:tc>
        <w:tc>
          <w:tcPr>
            <w:tcW w:w="1131" w:type="dxa"/>
            <w:shd w:val="clear" w:color="auto" w:fill="D9D9D9"/>
          </w:tcPr>
          <w:p w14:paraId="15396D28" w14:textId="77777777" w:rsidR="00BD3130" w:rsidRPr="004A6295" w:rsidRDefault="00BD3130" w:rsidP="003C2088">
            <w:pPr>
              <w:pStyle w:val="TableParagraph"/>
              <w:rPr>
                <w:sz w:val="24"/>
              </w:rPr>
            </w:pPr>
          </w:p>
          <w:p w14:paraId="571D53FF" w14:textId="77777777" w:rsidR="00BD3130" w:rsidRPr="004A6295" w:rsidRDefault="00BD3130" w:rsidP="003C2088">
            <w:pPr>
              <w:pStyle w:val="TableParagraph"/>
              <w:rPr>
                <w:sz w:val="24"/>
              </w:rPr>
            </w:pPr>
          </w:p>
          <w:p w14:paraId="1B2C4DE2" w14:textId="77777777" w:rsidR="00BD3130" w:rsidRPr="004A6295" w:rsidRDefault="00BD3130" w:rsidP="003C2088">
            <w:pPr>
              <w:pStyle w:val="TableParagraph"/>
              <w:rPr>
                <w:sz w:val="24"/>
              </w:rPr>
            </w:pPr>
          </w:p>
          <w:p w14:paraId="0DB48E54" w14:textId="77777777" w:rsidR="00BD3130" w:rsidRPr="004A6295" w:rsidRDefault="00BD3130" w:rsidP="003C2088">
            <w:pPr>
              <w:pStyle w:val="TableParagraph"/>
              <w:rPr>
                <w:sz w:val="24"/>
              </w:rPr>
            </w:pPr>
          </w:p>
          <w:p w14:paraId="62C4DAF8" w14:textId="77777777" w:rsidR="00BD3130" w:rsidRPr="004A6295" w:rsidRDefault="00BD3130" w:rsidP="003C2088">
            <w:pPr>
              <w:pStyle w:val="TableParagraph"/>
              <w:jc w:val="center"/>
              <w:rPr>
                <w:b/>
                <w:sz w:val="24"/>
              </w:rPr>
            </w:pPr>
            <w:r w:rsidRPr="004A6295">
              <w:rPr>
                <w:b/>
                <w:sz w:val="24"/>
              </w:rPr>
              <w:t>Tổng</w:t>
            </w:r>
            <w:r w:rsidRPr="004A6295">
              <w:rPr>
                <w:b/>
                <w:spacing w:val="-1"/>
                <w:sz w:val="24"/>
              </w:rPr>
              <w:t xml:space="preserve"> </w:t>
            </w:r>
            <w:r w:rsidRPr="004A6295">
              <w:rPr>
                <w:b/>
                <w:spacing w:val="-5"/>
                <w:sz w:val="24"/>
              </w:rPr>
              <w:t>số</w:t>
            </w:r>
          </w:p>
        </w:tc>
        <w:tc>
          <w:tcPr>
            <w:tcW w:w="850" w:type="dxa"/>
            <w:shd w:val="clear" w:color="auto" w:fill="D9D9D9"/>
          </w:tcPr>
          <w:p w14:paraId="35114D9C" w14:textId="77777777" w:rsidR="00BD3130" w:rsidRPr="004A6295" w:rsidRDefault="00BD3130" w:rsidP="003C2088">
            <w:pPr>
              <w:pStyle w:val="TableParagraph"/>
              <w:rPr>
                <w:sz w:val="24"/>
              </w:rPr>
            </w:pPr>
          </w:p>
          <w:p w14:paraId="73DB3AA0" w14:textId="77777777" w:rsidR="00BD3130" w:rsidRPr="004A6295" w:rsidRDefault="00BD3130" w:rsidP="003C2088">
            <w:pPr>
              <w:pStyle w:val="TableParagraph"/>
              <w:jc w:val="center"/>
              <w:rPr>
                <w:b/>
                <w:sz w:val="24"/>
              </w:rPr>
            </w:pPr>
            <w:r w:rsidRPr="004A6295">
              <w:rPr>
                <w:b/>
                <w:sz w:val="24"/>
              </w:rPr>
              <w:t>Số</w:t>
            </w:r>
            <w:r w:rsidRPr="004A6295">
              <w:rPr>
                <w:b/>
                <w:spacing w:val="-15"/>
                <w:sz w:val="24"/>
              </w:rPr>
              <w:t xml:space="preserve"> </w:t>
            </w:r>
            <w:r w:rsidRPr="004A6295">
              <w:rPr>
                <w:b/>
                <w:sz w:val="24"/>
              </w:rPr>
              <w:t xml:space="preserve">hồ </w:t>
            </w:r>
            <w:r w:rsidRPr="004A6295">
              <w:rPr>
                <w:b/>
                <w:spacing w:val="-6"/>
                <w:sz w:val="24"/>
              </w:rPr>
              <w:t xml:space="preserve">sơ </w:t>
            </w:r>
            <w:r w:rsidRPr="004A6295">
              <w:rPr>
                <w:b/>
                <w:spacing w:val="-4"/>
                <w:sz w:val="24"/>
              </w:rPr>
              <w:t xml:space="preserve">sớm </w:t>
            </w:r>
            <w:r w:rsidRPr="004A6295">
              <w:rPr>
                <w:b/>
                <w:spacing w:val="-6"/>
                <w:sz w:val="24"/>
              </w:rPr>
              <w:t xml:space="preserve">và </w:t>
            </w:r>
            <w:r w:rsidRPr="004A6295">
              <w:rPr>
                <w:b/>
                <w:spacing w:val="-4"/>
                <w:sz w:val="24"/>
              </w:rPr>
              <w:t>đúng hạn</w:t>
            </w:r>
          </w:p>
        </w:tc>
        <w:tc>
          <w:tcPr>
            <w:tcW w:w="851" w:type="dxa"/>
            <w:shd w:val="clear" w:color="auto" w:fill="D9D9D9"/>
          </w:tcPr>
          <w:p w14:paraId="3C650DFA" w14:textId="77777777" w:rsidR="00BD3130" w:rsidRPr="004A6295" w:rsidRDefault="00BD3130" w:rsidP="003C2088">
            <w:pPr>
              <w:pStyle w:val="TableParagraph"/>
              <w:rPr>
                <w:sz w:val="24"/>
              </w:rPr>
            </w:pPr>
          </w:p>
          <w:p w14:paraId="0BD6016C" w14:textId="77777777" w:rsidR="00BD3130" w:rsidRPr="004A6295" w:rsidRDefault="00BD3130" w:rsidP="003C2088">
            <w:pPr>
              <w:pStyle w:val="TableParagraph"/>
              <w:rPr>
                <w:sz w:val="24"/>
              </w:rPr>
            </w:pPr>
          </w:p>
          <w:p w14:paraId="2C01384B" w14:textId="77777777" w:rsidR="00BD3130" w:rsidRPr="004A6295" w:rsidRDefault="00BD3130" w:rsidP="003C2088">
            <w:pPr>
              <w:pStyle w:val="TableParagraph"/>
              <w:rPr>
                <w:sz w:val="24"/>
              </w:rPr>
            </w:pPr>
          </w:p>
          <w:p w14:paraId="45D96798" w14:textId="77777777" w:rsidR="00BD3130" w:rsidRPr="004A6295" w:rsidRDefault="00BD3130" w:rsidP="003C2088">
            <w:pPr>
              <w:pStyle w:val="TableParagraph"/>
              <w:jc w:val="both"/>
              <w:rPr>
                <w:b/>
                <w:sz w:val="24"/>
              </w:rPr>
            </w:pPr>
            <w:r w:rsidRPr="004A6295">
              <w:rPr>
                <w:b/>
                <w:sz w:val="24"/>
              </w:rPr>
              <w:t>Số</w:t>
            </w:r>
            <w:r w:rsidRPr="004A6295">
              <w:rPr>
                <w:b/>
                <w:spacing w:val="-15"/>
                <w:sz w:val="24"/>
              </w:rPr>
              <w:t xml:space="preserve"> </w:t>
            </w:r>
            <w:r w:rsidRPr="004A6295">
              <w:rPr>
                <w:b/>
                <w:sz w:val="24"/>
              </w:rPr>
              <w:t>hồ sơ</w:t>
            </w:r>
            <w:r w:rsidRPr="004A6295">
              <w:rPr>
                <w:b/>
                <w:spacing w:val="-15"/>
                <w:sz w:val="24"/>
              </w:rPr>
              <w:t xml:space="preserve"> </w:t>
            </w:r>
            <w:r w:rsidRPr="004A6295">
              <w:rPr>
                <w:b/>
                <w:sz w:val="24"/>
              </w:rPr>
              <w:t xml:space="preserve">trễ </w:t>
            </w:r>
            <w:r w:rsidRPr="004A6295">
              <w:rPr>
                <w:b/>
                <w:spacing w:val="-4"/>
                <w:sz w:val="24"/>
              </w:rPr>
              <w:t>hạn</w:t>
            </w:r>
          </w:p>
        </w:tc>
        <w:tc>
          <w:tcPr>
            <w:tcW w:w="1205" w:type="dxa"/>
            <w:shd w:val="clear" w:color="auto" w:fill="D9D9D9"/>
          </w:tcPr>
          <w:p w14:paraId="4067FD99" w14:textId="77777777" w:rsidR="00BD3130" w:rsidRPr="004A6295" w:rsidRDefault="00BD3130" w:rsidP="003C2088">
            <w:pPr>
              <w:pStyle w:val="TableParagraph"/>
              <w:rPr>
                <w:sz w:val="24"/>
              </w:rPr>
            </w:pPr>
          </w:p>
          <w:p w14:paraId="7078A614" w14:textId="77777777" w:rsidR="00BD3130" w:rsidRPr="004A6295" w:rsidRDefault="00BD3130" w:rsidP="003C2088">
            <w:pPr>
              <w:pStyle w:val="TableParagraph"/>
              <w:rPr>
                <w:sz w:val="24"/>
              </w:rPr>
            </w:pPr>
          </w:p>
          <w:p w14:paraId="5F8842C0" w14:textId="77777777" w:rsidR="00BD3130" w:rsidRPr="004A6295" w:rsidRDefault="00BD3130" w:rsidP="003C2088">
            <w:pPr>
              <w:pStyle w:val="TableParagraph"/>
              <w:rPr>
                <w:sz w:val="24"/>
              </w:rPr>
            </w:pPr>
          </w:p>
          <w:p w14:paraId="0975B8C3" w14:textId="77777777" w:rsidR="00BD3130" w:rsidRPr="004A6295" w:rsidRDefault="00BD3130" w:rsidP="003C2088">
            <w:pPr>
              <w:pStyle w:val="TableParagraph"/>
              <w:rPr>
                <w:sz w:val="24"/>
              </w:rPr>
            </w:pPr>
          </w:p>
          <w:p w14:paraId="043DD1BB" w14:textId="77777777" w:rsidR="00BD3130" w:rsidRPr="004A6295" w:rsidRDefault="00BD3130" w:rsidP="003C2088">
            <w:pPr>
              <w:pStyle w:val="TableParagraph"/>
              <w:jc w:val="center"/>
              <w:rPr>
                <w:b/>
                <w:sz w:val="24"/>
              </w:rPr>
            </w:pPr>
            <w:r w:rsidRPr="004A6295">
              <w:rPr>
                <w:b/>
                <w:sz w:val="24"/>
              </w:rPr>
              <w:t>Tổng</w:t>
            </w:r>
            <w:r w:rsidRPr="004A6295">
              <w:rPr>
                <w:b/>
                <w:spacing w:val="-1"/>
                <w:sz w:val="24"/>
              </w:rPr>
              <w:t xml:space="preserve"> </w:t>
            </w:r>
            <w:r w:rsidRPr="004A6295">
              <w:rPr>
                <w:b/>
                <w:spacing w:val="-5"/>
                <w:sz w:val="24"/>
              </w:rPr>
              <w:t>số</w:t>
            </w:r>
          </w:p>
        </w:tc>
        <w:tc>
          <w:tcPr>
            <w:tcW w:w="921" w:type="dxa"/>
            <w:shd w:val="clear" w:color="auto" w:fill="D9D9D9"/>
          </w:tcPr>
          <w:p w14:paraId="52A3B1F3" w14:textId="77777777" w:rsidR="00BD3130" w:rsidRPr="004A6295" w:rsidRDefault="00BD3130" w:rsidP="003C2088">
            <w:pPr>
              <w:pStyle w:val="TableParagraph"/>
              <w:rPr>
                <w:sz w:val="24"/>
              </w:rPr>
            </w:pPr>
          </w:p>
          <w:p w14:paraId="6CEE87E6" w14:textId="77777777" w:rsidR="00BD3130" w:rsidRPr="004A6295" w:rsidRDefault="00BD3130" w:rsidP="003C2088">
            <w:pPr>
              <w:pStyle w:val="TableParagraph"/>
              <w:rPr>
                <w:sz w:val="24"/>
              </w:rPr>
            </w:pPr>
          </w:p>
          <w:p w14:paraId="15E06D7B" w14:textId="77777777" w:rsidR="00BD3130" w:rsidRPr="004A6295" w:rsidRDefault="00BD3130" w:rsidP="003C2088">
            <w:pPr>
              <w:pStyle w:val="TableParagraph"/>
              <w:rPr>
                <w:sz w:val="24"/>
              </w:rPr>
            </w:pPr>
          </w:p>
          <w:p w14:paraId="5DD4C2F3" w14:textId="77777777" w:rsidR="00BD3130" w:rsidRPr="004A6295" w:rsidRDefault="00BD3130" w:rsidP="003C2088">
            <w:pPr>
              <w:pStyle w:val="TableParagraph"/>
              <w:rPr>
                <w:b/>
                <w:sz w:val="24"/>
              </w:rPr>
            </w:pPr>
            <w:r w:rsidRPr="004A6295">
              <w:rPr>
                <w:b/>
                <w:spacing w:val="-4"/>
                <w:sz w:val="24"/>
              </w:rPr>
              <w:t>Chưa đến hạn</w:t>
            </w:r>
          </w:p>
        </w:tc>
        <w:tc>
          <w:tcPr>
            <w:tcW w:w="736" w:type="dxa"/>
            <w:shd w:val="clear" w:color="auto" w:fill="D9D9D9"/>
          </w:tcPr>
          <w:p w14:paraId="4647D81E" w14:textId="77777777" w:rsidR="00BD3130" w:rsidRPr="004A6295" w:rsidRDefault="00BD3130" w:rsidP="003C2088">
            <w:pPr>
              <w:pStyle w:val="TableParagraph"/>
              <w:rPr>
                <w:sz w:val="24"/>
              </w:rPr>
            </w:pPr>
          </w:p>
          <w:p w14:paraId="4D3AC9B2" w14:textId="77777777" w:rsidR="00BD3130" w:rsidRPr="004A6295" w:rsidRDefault="00BD3130" w:rsidP="003C2088">
            <w:pPr>
              <w:pStyle w:val="TableParagraph"/>
              <w:rPr>
                <w:sz w:val="24"/>
              </w:rPr>
            </w:pPr>
          </w:p>
          <w:p w14:paraId="6358807D" w14:textId="77777777" w:rsidR="00BD3130" w:rsidRPr="004A6295" w:rsidRDefault="00BD3130" w:rsidP="003C2088">
            <w:pPr>
              <w:pStyle w:val="TableParagraph"/>
              <w:rPr>
                <w:sz w:val="24"/>
              </w:rPr>
            </w:pPr>
          </w:p>
          <w:p w14:paraId="5546188C" w14:textId="77777777" w:rsidR="00BD3130" w:rsidRPr="004A6295" w:rsidRDefault="00BD3130" w:rsidP="003C2088">
            <w:pPr>
              <w:pStyle w:val="TableParagraph"/>
              <w:jc w:val="both"/>
              <w:rPr>
                <w:b/>
                <w:sz w:val="24"/>
              </w:rPr>
            </w:pPr>
            <w:r w:rsidRPr="004A6295">
              <w:rPr>
                <w:b/>
                <w:spacing w:val="-6"/>
                <w:sz w:val="24"/>
              </w:rPr>
              <w:t>Đã quá hạn</w:t>
            </w:r>
          </w:p>
        </w:tc>
        <w:tc>
          <w:tcPr>
            <w:tcW w:w="965" w:type="dxa"/>
            <w:vMerge/>
            <w:tcBorders>
              <w:top w:val="nil"/>
            </w:tcBorders>
            <w:shd w:val="clear" w:color="auto" w:fill="D9D9D9"/>
          </w:tcPr>
          <w:p w14:paraId="7D28843A" w14:textId="77777777" w:rsidR="00BD3130" w:rsidRPr="004A6295" w:rsidRDefault="00BD3130" w:rsidP="003C2088">
            <w:pPr>
              <w:rPr>
                <w:rFonts w:ascii="Times New Roman" w:hAnsi="Times New Roman"/>
                <w:sz w:val="2"/>
                <w:szCs w:val="2"/>
              </w:rPr>
            </w:pPr>
          </w:p>
        </w:tc>
      </w:tr>
      <w:tr w:rsidR="00BD3130" w:rsidRPr="004A6295" w14:paraId="5854CCDF" w14:textId="77777777" w:rsidTr="00BD3130">
        <w:trPr>
          <w:trHeight w:val="309"/>
        </w:trPr>
        <w:tc>
          <w:tcPr>
            <w:tcW w:w="466" w:type="dxa"/>
            <w:shd w:val="clear" w:color="auto" w:fill="D9D9D9"/>
          </w:tcPr>
          <w:p w14:paraId="56036ED9" w14:textId="77777777" w:rsidR="00BD3130" w:rsidRPr="004A6295" w:rsidRDefault="00BD3130" w:rsidP="00BD3130">
            <w:pPr>
              <w:pStyle w:val="TableParagraph"/>
              <w:jc w:val="center"/>
              <w:rPr>
                <w:b/>
                <w:sz w:val="20"/>
              </w:rPr>
            </w:pPr>
            <w:r w:rsidRPr="004A6295">
              <w:rPr>
                <w:b/>
                <w:spacing w:val="-10"/>
                <w:sz w:val="20"/>
              </w:rPr>
              <w:t>A</w:t>
            </w:r>
          </w:p>
        </w:tc>
        <w:tc>
          <w:tcPr>
            <w:tcW w:w="1662" w:type="dxa"/>
            <w:shd w:val="clear" w:color="auto" w:fill="D9D9D9"/>
          </w:tcPr>
          <w:p w14:paraId="5CC04C0E" w14:textId="77777777" w:rsidR="00BD3130" w:rsidRPr="004A6295" w:rsidRDefault="00BD3130" w:rsidP="00BD3130">
            <w:pPr>
              <w:pStyle w:val="TableParagraph"/>
              <w:jc w:val="center"/>
              <w:rPr>
                <w:b/>
                <w:sz w:val="20"/>
              </w:rPr>
            </w:pPr>
            <w:r w:rsidRPr="004A6295">
              <w:rPr>
                <w:b/>
                <w:spacing w:val="-5"/>
                <w:sz w:val="20"/>
              </w:rPr>
              <w:t>(1)</w:t>
            </w:r>
          </w:p>
        </w:tc>
        <w:tc>
          <w:tcPr>
            <w:tcW w:w="1542" w:type="dxa"/>
            <w:shd w:val="clear" w:color="auto" w:fill="D9D9D9"/>
          </w:tcPr>
          <w:p w14:paraId="58328B07" w14:textId="77777777" w:rsidR="00BD3130" w:rsidRPr="004A6295" w:rsidRDefault="00BD3130" w:rsidP="00BD3130">
            <w:pPr>
              <w:pStyle w:val="TableParagraph"/>
              <w:jc w:val="center"/>
              <w:rPr>
                <w:b/>
                <w:sz w:val="20"/>
              </w:rPr>
            </w:pPr>
            <w:r w:rsidRPr="004A6295">
              <w:rPr>
                <w:b/>
                <w:spacing w:val="-5"/>
                <w:sz w:val="20"/>
              </w:rPr>
              <w:t>(2)</w:t>
            </w:r>
          </w:p>
        </w:tc>
        <w:tc>
          <w:tcPr>
            <w:tcW w:w="2409" w:type="dxa"/>
            <w:shd w:val="clear" w:color="auto" w:fill="D9D9D9"/>
          </w:tcPr>
          <w:p w14:paraId="260C727F" w14:textId="77777777" w:rsidR="00BD3130" w:rsidRPr="004A6295" w:rsidRDefault="00BD3130" w:rsidP="00BD3130">
            <w:pPr>
              <w:pStyle w:val="TableParagraph"/>
              <w:jc w:val="center"/>
              <w:rPr>
                <w:b/>
                <w:sz w:val="20"/>
              </w:rPr>
            </w:pPr>
            <w:r w:rsidRPr="004A6295">
              <w:rPr>
                <w:b/>
                <w:spacing w:val="-5"/>
                <w:sz w:val="20"/>
              </w:rPr>
              <w:t>(3)</w:t>
            </w:r>
          </w:p>
        </w:tc>
        <w:tc>
          <w:tcPr>
            <w:tcW w:w="1421" w:type="dxa"/>
            <w:shd w:val="clear" w:color="auto" w:fill="D9D9D9"/>
          </w:tcPr>
          <w:p w14:paraId="46913BA4" w14:textId="77777777" w:rsidR="00BD3130" w:rsidRPr="004A6295" w:rsidRDefault="00BD3130" w:rsidP="00BD3130">
            <w:pPr>
              <w:pStyle w:val="TableParagraph"/>
              <w:jc w:val="center"/>
              <w:rPr>
                <w:b/>
                <w:sz w:val="20"/>
                <w:lang w:val="en-US"/>
              </w:rPr>
            </w:pPr>
            <w:r w:rsidRPr="004A6295">
              <w:rPr>
                <w:b/>
                <w:spacing w:val="-4"/>
                <w:sz w:val="20"/>
              </w:rPr>
              <w:t>(</w:t>
            </w:r>
            <w:r w:rsidRPr="004A6295">
              <w:rPr>
                <w:b/>
                <w:spacing w:val="-4"/>
                <w:sz w:val="20"/>
                <w:lang w:val="en-US"/>
              </w:rPr>
              <w:t>4</w:t>
            </w:r>
            <w:r w:rsidRPr="004A6295">
              <w:rPr>
                <w:b/>
                <w:spacing w:val="-4"/>
                <w:sz w:val="20"/>
              </w:rPr>
              <w:t>)</w:t>
            </w:r>
            <w:r w:rsidRPr="004A6295">
              <w:rPr>
                <w:b/>
                <w:spacing w:val="-29"/>
                <w:sz w:val="20"/>
              </w:rPr>
              <w:t xml:space="preserve"> </w:t>
            </w:r>
            <w:r w:rsidRPr="004A6295">
              <w:rPr>
                <w:b/>
                <w:spacing w:val="-4"/>
                <w:sz w:val="20"/>
              </w:rPr>
              <w:t>=(2)</w:t>
            </w:r>
            <w:r w:rsidRPr="004A6295">
              <w:rPr>
                <w:b/>
                <w:spacing w:val="-24"/>
                <w:sz w:val="20"/>
              </w:rPr>
              <w:t xml:space="preserve"> </w:t>
            </w:r>
            <w:r w:rsidRPr="004A6295">
              <w:rPr>
                <w:b/>
                <w:spacing w:val="-4"/>
                <w:sz w:val="20"/>
                <w:lang w:val="en-US"/>
              </w:rPr>
              <w:t>-</w:t>
            </w:r>
            <w:r w:rsidRPr="004A6295">
              <w:rPr>
                <w:b/>
                <w:spacing w:val="-4"/>
                <w:sz w:val="20"/>
              </w:rPr>
              <w:t>(3)</w:t>
            </w:r>
          </w:p>
        </w:tc>
        <w:tc>
          <w:tcPr>
            <w:tcW w:w="1131" w:type="dxa"/>
            <w:shd w:val="clear" w:color="auto" w:fill="D9D9D9"/>
          </w:tcPr>
          <w:p w14:paraId="4CA9E3AF" w14:textId="77777777" w:rsidR="00BD3130" w:rsidRPr="004A6295" w:rsidRDefault="00BD3130" w:rsidP="00BD3130">
            <w:pPr>
              <w:pStyle w:val="TableParagraph"/>
              <w:jc w:val="center"/>
              <w:rPr>
                <w:b/>
                <w:sz w:val="20"/>
              </w:rPr>
            </w:pPr>
            <w:r w:rsidRPr="004A6295">
              <w:rPr>
                <w:b/>
                <w:spacing w:val="-8"/>
                <w:sz w:val="20"/>
              </w:rPr>
              <w:t>(</w:t>
            </w:r>
            <w:r w:rsidRPr="004A6295">
              <w:rPr>
                <w:b/>
                <w:spacing w:val="-8"/>
                <w:sz w:val="20"/>
                <w:lang w:val="en-US"/>
              </w:rPr>
              <w:t>5</w:t>
            </w:r>
            <w:r w:rsidRPr="004A6295">
              <w:rPr>
                <w:b/>
                <w:spacing w:val="-8"/>
                <w:sz w:val="20"/>
              </w:rPr>
              <w:t>)</w:t>
            </w:r>
            <w:r w:rsidRPr="004A6295">
              <w:rPr>
                <w:b/>
                <w:spacing w:val="-28"/>
                <w:sz w:val="20"/>
              </w:rPr>
              <w:t xml:space="preserve"> </w:t>
            </w:r>
            <w:r w:rsidRPr="004A6295">
              <w:rPr>
                <w:b/>
                <w:spacing w:val="-8"/>
                <w:sz w:val="20"/>
              </w:rPr>
              <w:t>=</w:t>
            </w:r>
            <w:r w:rsidRPr="004A6295">
              <w:rPr>
                <w:b/>
                <w:spacing w:val="-30"/>
                <w:sz w:val="20"/>
              </w:rPr>
              <w:t xml:space="preserve"> </w:t>
            </w:r>
            <w:r w:rsidRPr="004A6295">
              <w:rPr>
                <w:b/>
                <w:spacing w:val="-8"/>
                <w:sz w:val="20"/>
              </w:rPr>
              <w:t>(</w:t>
            </w:r>
            <w:r w:rsidRPr="004A6295">
              <w:rPr>
                <w:b/>
                <w:spacing w:val="-8"/>
                <w:sz w:val="20"/>
                <w:lang w:val="en-US"/>
              </w:rPr>
              <w:t>6</w:t>
            </w:r>
            <w:r w:rsidRPr="004A6295">
              <w:rPr>
                <w:b/>
                <w:spacing w:val="-8"/>
                <w:sz w:val="20"/>
              </w:rPr>
              <w:t>)</w:t>
            </w:r>
            <w:r w:rsidRPr="004A6295">
              <w:rPr>
                <w:b/>
                <w:spacing w:val="-28"/>
                <w:sz w:val="20"/>
              </w:rPr>
              <w:t xml:space="preserve"> </w:t>
            </w:r>
            <w:r w:rsidRPr="004A6295">
              <w:rPr>
                <w:b/>
                <w:spacing w:val="-8"/>
                <w:sz w:val="20"/>
              </w:rPr>
              <w:t>+</w:t>
            </w:r>
            <w:r w:rsidRPr="004A6295">
              <w:rPr>
                <w:b/>
                <w:spacing w:val="-29"/>
                <w:sz w:val="20"/>
              </w:rPr>
              <w:t xml:space="preserve"> </w:t>
            </w:r>
            <w:r w:rsidRPr="004A6295">
              <w:rPr>
                <w:b/>
                <w:spacing w:val="-8"/>
                <w:sz w:val="20"/>
              </w:rPr>
              <w:t>(</w:t>
            </w:r>
            <w:r w:rsidRPr="004A6295">
              <w:rPr>
                <w:b/>
                <w:spacing w:val="-8"/>
                <w:sz w:val="20"/>
                <w:lang w:val="en-US"/>
              </w:rPr>
              <w:t>7</w:t>
            </w:r>
            <w:r w:rsidRPr="004A6295">
              <w:rPr>
                <w:b/>
                <w:spacing w:val="-8"/>
                <w:sz w:val="20"/>
              </w:rPr>
              <w:t>)</w:t>
            </w:r>
          </w:p>
        </w:tc>
        <w:tc>
          <w:tcPr>
            <w:tcW w:w="850" w:type="dxa"/>
            <w:shd w:val="clear" w:color="auto" w:fill="D9D9D9"/>
          </w:tcPr>
          <w:p w14:paraId="2C909A00" w14:textId="77777777" w:rsidR="00BD3130" w:rsidRPr="004A6295" w:rsidRDefault="00BD3130" w:rsidP="00BD3130">
            <w:pPr>
              <w:pStyle w:val="TableParagraph"/>
              <w:jc w:val="center"/>
              <w:rPr>
                <w:b/>
                <w:sz w:val="20"/>
              </w:rPr>
            </w:pPr>
            <w:r w:rsidRPr="004A6295">
              <w:rPr>
                <w:b/>
                <w:spacing w:val="-5"/>
                <w:sz w:val="20"/>
              </w:rPr>
              <w:t>(</w:t>
            </w:r>
            <w:r w:rsidRPr="004A6295">
              <w:rPr>
                <w:b/>
                <w:spacing w:val="-5"/>
                <w:sz w:val="20"/>
                <w:lang w:val="en-US"/>
              </w:rPr>
              <w:t>6</w:t>
            </w:r>
            <w:r w:rsidRPr="004A6295">
              <w:rPr>
                <w:b/>
                <w:spacing w:val="-5"/>
                <w:sz w:val="20"/>
              </w:rPr>
              <w:t>)</w:t>
            </w:r>
          </w:p>
        </w:tc>
        <w:tc>
          <w:tcPr>
            <w:tcW w:w="851" w:type="dxa"/>
            <w:shd w:val="clear" w:color="auto" w:fill="D9D9D9"/>
          </w:tcPr>
          <w:p w14:paraId="4270BB48" w14:textId="77777777" w:rsidR="00BD3130" w:rsidRPr="004A6295" w:rsidRDefault="00BD3130" w:rsidP="00BD3130">
            <w:pPr>
              <w:pStyle w:val="TableParagraph"/>
              <w:jc w:val="center"/>
              <w:rPr>
                <w:b/>
                <w:sz w:val="20"/>
              </w:rPr>
            </w:pPr>
            <w:r w:rsidRPr="004A6295">
              <w:rPr>
                <w:b/>
                <w:spacing w:val="-5"/>
                <w:sz w:val="20"/>
              </w:rPr>
              <w:t>(</w:t>
            </w:r>
            <w:r w:rsidRPr="004A6295">
              <w:rPr>
                <w:b/>
                <w:spacing w:val="-5"/>
                <w:sz w:val="20"/>
                <w:lang w:val="en-US"/>
              </w:rPr>
              <w:t>7</w:t>
            </w:r>
            <w:r w:rsidRPr="004A6295">
              <w:rPr>
                <w:b/>
                <w:spacing w:val="-5"/>
                <w:sz w:val="20"/>
              </w:rPr>
              <w:t>)</w:t>
            </w:r>
          </w:p>
        </w:tc>
        <w:tc>
          <w:tcPr>
            <w:tcW w:w="1205" w:type="dxa"/>
            <w:shd w:val="clear" w:color="auto" w:fill="D9D9D9"/>
          </w:tcPr>
          <w:p w14:paraId="79CD855B" w14:textId="77777777" w:rsidR="00BD3130" w:rsidRPr="004A6295" w:rsidRDefault="00BD3130" w:rsidP="00BD3130">
            <w:pPr>
              <w:pStyle w:val="TableParagraph"/>
              <w:jc w:val="center"/>
              <w:rPr>
                <w:b/>
                <w:sz w:val="20"/>
              </w:rPr>
            </w:pPr>
            <w:r w:rsidRPr="004A6295">
              <w:rPr>
                <w:b/>
                <w:spacing w:val="-10"/>
                <w:sz w:val="20"/>
              </w:rPr>
              <w:t>(</w:t>
            </w:r>
            <w:r w:rsidRPr="004A6295">
              <w:rPr>
                <w:b/>
                <w:spacing w:val="-10"/>
                <w:sz w:val="20"/>
                <w:lang w:val="en-US"/>
              </w:rPr>
              <w:t>8</w:t>
            </w:r>
            <w:r w:rsidRPr="004A6295">
              <w:rPr>
                <w:b/>
                <w:spacing w:val="-10"/>
                <w:sz w:val="20"/>
              </w:rPr>
              <w:t>)</w:t>
            </w:r>
            <w:r w:rsidRPr="004A6295">
              <w:rPr>
                <w:b/>
                <w:spacing w:val="-28"/>
                <w:sz w:val="20"/>
              </w:rPr>
              <w:t xml:space="preserve"> </w:t>
            </w:r>
            <w:r w:rsidRPr="004A6295">
              <w:rPr>
                <w:b/>
                <w:spacing w:val="-10"/>
                <w:sz w:val="20"/>
              </w:rPr>
              <w:t>=(</w:t>
            </w:r>
            <w:r w:rsidRPr="004A6295">
              <w:rPr>
                <w:b/>
                <w:spacing w:val="-10"/>
                <w:sz w:val="20"/>
                <w:lang w:val="en-US"/>
              </w:rPr>
              <w:t>9</w:t>
            </w:r>
            <w:r w:rsidRPr="004A6295">
              <w:rPr>
                <w:b/>
                <w:spacing w:val="-10"/>
                <w:sz w:val="20"/>
              </w:rPr>
              <w:t>)</w:t>
            </w:r>
            <w:r w:rsidRPr="004A6295">
              <w:rPr>
                <w:b/>
                <w:spacing w:val="-24"/>
                <w:sz w:val="20"/>
              </w:rPr>
              <w:t xml:space="preserve"> </w:t>
            </w:r>
            <w:r w:rsidRPr="004A6295">
              <w:rPr>
                <w:b/>
                <w:spacing w:val="-10"/>
                <w:sz w:val="20"/>
              </w:rPr>
              <w:t>+(1</w:t>
            </w:r>
            <w:r w:rsidRPr="004A6295">
              <w:rPr>
                <w:b/>
                <w:spacing w:val="-10"/>
                <w:sz w:val="20"/>
                <w:lang w:val="en-US"/>
              </w:rPr>
              <w:t>0</w:t>
            </w:r>
            <w:r w:rsidRPr="004A6295">
              <w:rPr>
                <w:b/>
                <w:spacing w:val="-10"/>
                <w:sz w:val="20"/>
              </w:rPr>
              <w:t>)</w:t>
            </w:r>
          </w:p>
        </w:tc>
        <w:tc>
          <w:tcPr>
            <w:tcW w:w="921" w:type="dxa"/>
            <w:shd w:val="clear" w:color="auto" w:fill="D9D9D9"/>
          </w:tcPr>
          <w:p w14:paraId="5C81E9D8" w14:textId="77777777" w:rsidR="00BD3130" w:rsidRPr="004A6295" w:rsidRDefault="00BD3130" w:rsidP="00BD3130">
            <w:pPr>
              <w:pStyle w:val="TableParagraph"/>
              <w:jc w:val="center"/>
              <w:rPr>
                <w:b/>
                <w:sz w:val="20"/>
              </w:rPr>
            </w:pPr>
            <w:r w:rsidRPr="004A6295">
              <w:rPr>
                <w:b/>
                <w:spacing w:val="-4"/>
                <w:sz w:val="20"/>
              </w:rPr>
              <w:t>(</w:t>
            </w:r>
            <w:r w:rsidRPr="004A6295">
              <w:rPr>
                <w:b/>
                <w:spacing w:val="-4"/>
                <w:sz w:val="20"/>
                <w:lang w:val="en-US"/>
              </w:rPr>
              <w:t>9</w:t>
            </w:r>
            <w:r w:rsidRPr="004A6295">
              <w:rPr>
                <w:b/>
                <w:spacing w:val="-4"/>
                <w:sz w:val="20"/>
              </w:rPr>
              <w:t>)</w:t>
            </w:r>
          </w:p>
        </w:tc>
        <w:tc>
          <w:tcPr>
            <w:tcW w:w="736" w:type="dxa"/>
            <w:shd w:val="clear" w:color="auto" w:fill="D9D9D9"/>
          </w:tcPr>
          <w:p w14:paraId="7EF4F1FC" w14:textId="77777777" w:rsidR="00BD3130" w:rsidRPr="004A6295" w:rsidRDefault="00BD3130" w:rsidP="00BD3130">
            <w:pPr>
              <w:pStyle w:val="TableParagraph"/>
              <w:jc w:val="center"/>
              <w:rPr>
                <w:b/>
                <w:sz w:val="20"/>
              </w:rPr>
            </w:pPr>
            <w:r w:rsidRPr="004A6295">
              <w:rPr>
                <w:b/>
                <w:spacing w:val="-4"/>
                <w:sz w:val="20"/>
              </w:rPr>
              <w:t>(1</w:t>
            </w:r>
            <w:r w:rsidRPr="004A6295">
              <w:rPr>
                <w:b/>
                <w:spacing w:val="-4"/>
                <w:sz w:val="20"/>
                <w:lang w:val="en-US"/>
              </w:rPr>
              <w:t>0</w:t>
            </w:r>
            <w:r w:rsidRPr="004A6295">
              <w:rPr>
                <w:b/>
                <w:spacing w:val="-4"/>
                <w:sz w:val="20"/>
              </w:rPr>
              <w:t>)</w:t>
            </w:r>
          </w:p>
        </w:tc>
        <w:tc>
          <w:tcPr>
            <w:tcW w:w="965" w:type="dxa"/>
            <w:shd w:val="clear" w:color="auto" w:fill="D9D9D9"/>
          </w:tcPr>
          <w:p w14:paraId="15F44DAE" w14:textId="77777777" w:rsidR="00BD3130" w:rsidRPr="004A6295" w:rsidRDefault="00BD3130" w:rsidP="00BD3130">
            <w:pPr>
              <w:pStyle w:val="TableParagraph"/>
              <w:jc w:val="center"/>
              <w:rPr>
                <w:b/>
                <w:sz w:val="20"/>
              </w:rPr>
            </w:pPr>
            <w:r w:rsidRPr="004A6295">
              <w:rPr>
                <w:b/>
                <w:spacing w:val="-4"/>
                <w:sz w:val="20"/>
              </w:rPr>
              <w:t>(1</w:t>
            </w:r>
            <w:r w:rsidRPr="004A6295">
              <w:rPr>
                <w:b/>
                <w:spacing w:val="-4"/>
                <w:sz w:val="20"/>
                <w:lang w:val="en-US"/>
              </w:rPr>
              <w:t>1</w:t>
            </w:r>
            <w:r w:rsidRPr="004A6295">
              <w:rPr>
                <w:b/>
                <w:spacing w:val="-4"/>
                <w:sz w:val="20"/>
              </w:rPr>
              <w:t>)</w:t>
            </w:r>
          </w:p>
        </w:tc>
      </w:tr>
      <w:tr w:rsidR="00BD3130" w:rsidRPr="004A6295" w14:paraId="52B2F46D" w14:textId="77777777" w:rsidTr="00BD3130">
        <w:trPr>
          <w:trHeight w:val="316"/>
        </w:trPr>
        <w:tc>
          <w:tcPr>
            <w:tcW w:w="466" w:type="dxa"/>
          </w:tcPr>
          <w:p w14:paraId="48447DD9" w14:textId="77777777" w:rsidR="00BD3130" w:rsidRPr="004A6295" w:rsidRDefault="00BD3130" w:rsidP="003C2088">
            <w:pPr>
              <w:pStyle w:val="TableParagraph"/>
              <w:jc w:val="center"/>
              <w:rPr>
                <w:sz w:val="24"/>
              </w:rPr>
            </w:pPr>
            <w:r w:rsidRPr="004A6295">
              <w:rPr>
                <w:spacing w:val="-10"/>
                <w:sz w:val="24"/>
              </w:rPr>
              <w:t>1</w:t>
            </w:r>
          </w:p>
        </w:tc>
        <w:tc>
          <w:tcPr>
            <w:tcW w:w="1662" w:type="dxa"/>
          </w:tcPr>
          <w:p w14:paraId="069CCAD2" w14:textId="77777777" w:rsidR="00BD3130" w:rsidRPr="004A6295" w:rsidRDefault="00BD3130" w:rsidP="003C2088">
            <w:pPr>
              <w:pStyle w:val="TableParagraph"/>
              <w:rPr>
                <w:sz w:val="24"/>
              </w:rPr>
            </w:pPr>
            <w:r w:rsidRPr="004A6295">
              <w:rPr>
                <w:sz w:val="24"/>
              </w:rPr>
              <w:t>TTHC</w:t>
            </w:r>
            <w:r w:rsidRPr="004A6295">
              <w:rPr>
                <w:spacing w:val="-1"/>
                <w:sz w:val="24"/>
              </w:rPr>
              <w:t xml:space="preserve"> </w:t>
            </w:r>
            <w:r w:rsidRPr="004A6295">
              <w:rPr>
                <w:spacing w:val="-10"/>
                <w:sz w:val="24"/>
              </w:rPr>
              <w:t>1</w:t>
            </w:r>
          </w:p>
        </w:tc>
        <w:tc>
          <w:tcPr>
            <w:tcW w:w="1542" w:type="dxa"/>
          </w:tcPr>
          <w:p w14:paraId="481D9DB9" w14:textId="77777777" w:rsidR="00BD3130" w:rsidRPr="004A6295" w:rsidRDefault="00BD3130" w:rsidP="003C2088">
            <w:pPr>
              <w:pStyle w:val="TableParagraph"/>
              <w:rPr>
                <w:sz w:val="24"/>
              </w:rPr>
            </w:pPr>
          </w:p>
        </w:tc>
        <w:tc>
          <w:tcPr>
            <w:tcW w:w="2409" w:type="dxa"/>
          </w:tcPr>
          <w:p w14:paraId="3338AE54" w14:textId="77777777" w:rsidR="00BD3130" w:rsidRPr="004A6295" w:rsidRDefault="00BD3130" w:rsidP="003C2088">
            <w:pPr>
              <w:pStyle w:val="TableParagraph"/>
              <w:rPr>
                <w:sz w:val="24"/>
              </w:rPr>
            </w:pPr>
          </w:p>
        </w:tc>
        <w:tc>
          <w:tcPr>
            <w:tcW w:w="1421" w:type="dxa"/>
          </w:tcPr>
          <w:p w14:paraId="2084AA7A" w14:textId="77777777" w:rsidR="00BD3130" w:rsidRPr="004A6295" w:rsidRDefault="00BD3130" w:rsidP="003C2088">
            <w:pPr>
              <w:pStyle w:val="TableParagraph"/>
              <w:rPr>
                <w:sz w:val="24"/>
              </w:rPr>
            </w:pPr>
          </w:p>
        </w:tc>
        <w:tc>
          <w:tcPr>
            <w:tcW w:w="1131" w:type="dxa"/>
          </w:tcPr>
          <w:p w14:paraId="1C8CDB9F" w14:textId="77777777" w:rsidR="00BD3130" w:rsidRPr="004A6295" w:rsidRDefault="00BD3130" w:rsidP="003C2088">
            <w:pPr>
              <w:pStyle w:val="TableParagraph"/>
              <w:rPr>
                <w:sz w:val="24"/>
              </w:rPr>
            </w:pPr>
          </w:p>
        </w:tc>
        <w:tc>
          <w:tcPr>
            <w:tcW w:w="850" w:type="dxa"/>
          </w:tcPr>
          <w:p w14:paraId="62D2194F" w14:textId="77777777" w:rsidR="00BD3130" w:rsidRPr="004A6295" w:rsidRDefault="00BD3130" w:rsidP="003C2088">
            <w:pPr>
              <w:pStyle w:val="TableParagraph"/>
              <w:rPr>
                <w:sz w:val="24"/>
              </w:rPr>
            </w:pPr>
          </w:p>
        </w:tc>
        <w:tc>
          <w:tcPr>
            <w:tcW w:w="851" w:type="dxa"/>
          </w:tcPr>
          <w:p w14:paraId="3121CE88" w14:textId="77777777" w:rsidR="00BD3130" w:rsidRPr="004A6295" w:rsidRDefault="00BD3130" w:rsidP="003C2088">
            <w:pPr>
              <w:pStyle w:val="TableParagraph"/>
              <w:rPr>
                <w:sz w:val="24"/>
              </w:rPr>
            </w:pPr>
          </w:p>
        </w:tc>
        <w:tc>
          <w:tcPr>
            <w:tcW w:w="1205" w:type="dxa"/>
          </w:tcPr>
          <w:p w14:paraId="78FD0148" w14:textId="77777777" w:rsidR="00BD3130" w:rsidRPr="004A6295" w:rsidRDefault="00BD3130" w:rsidP="003C2088">
            <w:pPr>
              <w:pStyle w:val="TableParagraph"/>
              <w:rPr>
                <w:sz w:val="24"/>
              </w:rPr>
            </w:pPr>
          </w:p>
        </w:tc>
        <w:tc>
          <w:tcPr>
            <w:tcW w:w="921" w:type="dxa"/>
          </w:tcPr>
          <w:p w14:paraId="1D272B1C" w14:textId="77777777" w:rsidR="00BD3130" w:rsidRPr="004A6295" w:rsidRDefault="00BD3130" w:rsidP="003C2088">
            <w:pPr>
              <w:pStyle w:val="TableParagraph"/>
              <w:rPr>
                <w:sz w:val="24"/>
              </w:rPr>
            </w:pPr>
          </w:p>
        </w:tc>
        <w:tc>
          <w:tcPr>
            <w:tcW w:w="736" w:type="dxa"/>
          </w:tcPr>
          <w:p w14:paraId="02AD7FB5" w14:textId="77777777" w:rsidR="00BD3130" w:rsidRPr="004A6295" w:rsidRDefault="00BD3130" w:rsidP="003C2088">
            <w:pPr>
              <w:pStyle w:val="TableParagraph"/>
              <w:rPr>
                <w:sz w:val="24"/>
              </w:rPr>
            </w:pPr>
          </w:p>
        </w:tc>
        <w:tc>
          <w:tcPr>
            <w:tcW w:w="965" w:type="dxa"/>
          </w:tcPr>
          <w:p w14:paraId="5508EE83" w14:textId="77777777" w:rsidR="00BD3130" w:rsidRPr="004A6295" w:rsidRDefault="00BD3130" w:rsidP="003C2088">
            <w:pPr>
              <w:pStyle w:val="TableParagraph"/>
              <w:rPr>
                <w:sz w:val="24"/>
              </w:rPr>
            </w:pPr>
          </w:p>
        </w:tc>
      </w:tr>
      <w:tr w:rsidR="00BD3130" w:rsidRPr="004A6295" w14:paraId="737573A2" w14:textId="77777777" w:rsidTr="00BD3130">
        <w:trPr>
          <w:trHeight w:val="316"/>
        </w:trPr>
        <w:tc>
          <w:tcPr>
            <w:tcW w:w="466" w:type="dxa"/>
          </w:tcPr>
          <w:p w14:paraId="3657EC77" w14:textId="77777777" w:rsidR="00BD3130" w:rsidRPr="004A6295" w:rsidRDefault="00BD3130" w:rsidP="003C2088">
            <w:pPr>
              <w:pStyle w:val="TableParagraph"/>
              <w:jc w:val="center"/>
              <w:rPr>
                <w:sz w:val="24"/>
              </w:rPr>
            </w:pPr>
            <w:r w:rsidRPr="004A6295">
              <w:rPr>
                <w:spacing w:val="-10"/>
                <w:sz w:val="24"/>
              </w:rPr>
              <w:t>2</w:t>
            </w:r>
          </w:p>
        </w:tc>
        <w:tc>
          <w:tcPr>
            <w:tcW w:w="1662" w:type="dxa"/>
          </w:tcPr>
          <w:p w14:paraId="6617562A" w14:textId="77777777" w:rsidR="00BD3130" w:rsidRPr="004A6295" w:rsidRDefault="00BD3130" w:rsidP="003C2088">
            <w:pPr>
              <w:pStyle w:val="TableParagraph"/>
              <w:rPr>
                <w:sz w:val="24"/>
              </w:rPr>
            </w:pPr>
            <w:r w:rsidRPr="004A6295">
              <w:rPr>
                <w:sz w:val="24"/>
              </w:rPr>
              <w:t>TTHC</w:t>
            </w:r>
            <w:r w:rsidRPr="004A6295">
              <w:rPr>
                <w:spacing w:val="-1"/>
                <w:sz w:val="24"/>
              </w:rPr>
              <w:t xml:space="preserve"> </w:t>
            </w:r>
            <w:r w:rsidRPr="004A6295">
              <w:rPr>
                <w:spacing w:val="-10"/>
                <w:sz w:val="24"/>
              </w:rPr>
              <w:t>2</w:t>
            </w:r>
          </w:p>
        </w:tc>
        <w:tc>
          <w:tcPr>
            <w:tcW w:w="1542" w:type="dxa"/>
          </w:tcPr>
          <w:p w14:paraId="2851674B" w14:textId="77777777" w:rsidR="00BD3130" w:rsidRPr="004A6295" w:rsidRDefault="00BD3130" w:rsidP="003C2088">
            <w:pPr>
              <w:pStyle w:val="TableParagraph"/>
              <w:rPr>
                <w:sz w:val="24"/>
              </w:rPr>
            </w:pPr>
          </w:p>
        </w:tc>
        <w:tc>
          <w:tcPr>
            <w:tcW w:w="2409" w:type="dxa"/>
          </w:tcPr>
          <w:p w14:paraId="55F48083" w14:textId="77777777" w:rsidR="00BD3130" w:rsidRPr="004A6295" w:rsidRDefault="00BD3130" w:rsidP="003C2088">
            <w:pPr>
              <w:pStyle w:val="TableParagraph"/>
              <w:rPr>
                <w:sz w:val="24"/>
              </w:rPr>
            </w:pPr>
          </w:p>
        </w:tc>
        <w:tc>
          <w:tcPr>
            <w:tcW w:w="1421" w:type="dxa"/>
          </w:tcPr>
          <w:p w14:paraId="1FF2FA62" w14:textId="77777777" w:rsidR="00BD3130" w:rsidRPr="004A6295" w:rsidRDefault="00BD3130" w:rsidP="003C2088">
            <w:pPr>
              <w:pStyle w:val="TableParagraph"/>
              <w:rPr>
                <w:sz w:val="24"/>
              </w:rPr>
            </w:pPr>
          </w:p>
        </w:tc>
        <w:tc>
          <w:tcPr>
            <w:tcW w:w="1131" w:type="dxa"/>
          </w:tcPr>
          <w:p w14:paraId="477C3E71" w14:textId="77777777" w:rsidR="00BD3130" w:rsidRPr="004A6295" w:rsidRDefault="00BD3130" w:rsidP="003C2088">
            <w:pPr>
              <w:pStyle w:val="TableParagraph"/>
              <w:rPr>
                <w:sz w:val="24"/>
              </w:rPr>
            </w:pPr>
          </w:p>
        </w:tc>
        <w:tc>
          <w:tcPr>
            <w:tcW w:w="850" w:type="dxa"/>
          </w:tcPr>
          <w:p w14:paraId="047461C7" w14:textId="77777777" w:rsidR="00BD3130" w:rsidRPr="004A6295" w:rsidRDefault="00BD3130" w:rsidP="003C2088">
            <w:pPr>
              <w:pStyle w:val="TableParagraph"/>
              <w:rPr>
                <w:sz w:val="24"/>
              </w:rPr>
            </w:pPr>
          </w:p>
        </w:tc>
        <w:tc>
          <w:tcPr>
            <w:tcW w:w="851" w:type="dxa"/>
          </w:tcPr>
          <w:p w14:paraId="7FD7B1E8" w14:textId="77777777" w:rsidR="00BD3130" w:rsidRPr="004A6295" w:rsidRDefault="00BD3130" w:rsidP="003C2088">
            <w:pPr>
              <w:pStyle w:val="TableParagraph"/>
              <w:rPr>
                <w:sz w:val="24"/>
              </w:rPr>
            </w:pPr>
          </w:p>
        </w:tc>
        <w:tc>
          <w:tcPr>
            <w:tcW w:w="1205" w:type="dxa"/>
          </w:tcPr>
          <w:p w14:paraId="10D10E57" w14:textId="77777777" w:rsidR="00BD3130" w:rsidRPr="004A6295" w:rsidRDefault="00BD3130" w:rsidP="003C2088">
            <w:pPr>
              <w:pStyle w:val="TableParagraph"/>
              <w:rPr>
                <w:sz w:val="24"/>
              </w:rPr>
            </w:pPr>
          </w:p>
        </w:tc>
        <w:tc>
          <w:tcPr>
            <w:tcW w:w="921" w:type="dxa"/>
          </w:tcPr>
          <w:p w14:paraId="3F1FD93A" w14:textId="77777777" w:rsidR="00BD3130" w:rsidRPr="004A6295" w:rsidRDefault="00BD3130" w:rsidP="003C2088">
            <w:pPr>
              <w:pStyle w:val="TableParagraph"/>
              <w:rPr>
                <w:sz w:val="24"/>
              </w:rPr>
            </w:pPr>
          </w:p>
        </w:tc>
        <w:tc>
          <w:tcPr>
            <w:tcW w:w="736" w:type="dxa"/>
          </w:tcPr>
          <w:p w14:paraId="43DD53B2" w14:textId="77777777" w:rsidR="00BD3130" w:rsidRPr="004A6295" w:rsidRDefault="00BD3130" w:rsidP="003C2088">
            <w:pPr>
              <w:pStyle w:val="TableParagraph"/>
              <w:rPr>
                <w:sz w:val="24"/>
              </w:rPr>
            </w:pPr>
          </w:p>
        </w:tc>
        <w:tc>
          <w:tcPr>
            <w:tcW w:w="965" w:type="dxa"/>
          </w:tcPr>
          <w:p w14:paraId="1CE0B466" w14:textId="77777777" w:rsidR="00BD3130" w:rsidRPr="004A6295" w:rsidRDefault="00BD3130" w:rsidP="003C2088">
            <w:pPr>
              <w:pStyle w:val="TableParagraph"/>
              <w:rPr>
                <w:sz w:val="24"/>
              </w:rPr>
            </w:pPr>
          </w:p>
        </w:tc>
      </w:tr>
      <w:tr w:rsidR="00BD3130" w:rsidRPr="004A6295" w14:paraId="0962F276" w14:textId="77777777" w:rsidTr="00BD3130">
        <w:trPr>
          <w:trHeight w:val="316"/>
        </w:trPr>
        <w:tc>
          <w:tcPr>
            <w:tcW w:w="466" w:type="dxa"/>
          </w:tcPr>
          <w:p w14:paraId="7BE21219" w14:textId="77777777" w:rsidR="00BD3130" w:rsidRPr="004A6295" w:rsidRDefault="00BD3130" w:rsidP="003C2088">
            <w:pPr>
              <w:pStyle w:val="TableParagraph"/>
              <w:jc w:val="center"/>
              <w:rPr>
                <w:sz w:val="24"/>
              </w:rPr>
            </w:pPr>
            <w:r w:rsidRPr="004A6295">
              <w:rPr>
                <w:spacing w:val="-10"/>
                <w:sz w:val="24"/>
              </w:rPr>
              <w:t>3</w:t>
            </w:r>
          </w:p>
        </w:tc>
        <w:tc>
          <w:tcPr>
            <w:tcW w:w="1662" w:type="dxa"/>
          </w:tcPr>
          <w:p w14:paraId="2ADD39DA" w14:textId="77777777" w:rsidR="00BD3130" w:rsidRPr="004A6295" w:rsidRDefault="00BD3130" w:rsidP="003C2088">
            <w:pPr>
              <w:pStyle w:val="TableParagraph"/>
              <w:rPr>
                <w:sz w:val="24"/>
              </w:rPr>
            </w:pPr>
            <w:r w:rsidRPr="004A6295">
              <w:rPr>
                <w:sz w:val="24"/>
              </w:rPr>
              <w:t>TTHC</w:t>
            </w:r>
            <w:r w:rsidRPr="004A6295">
              <w:rPr>
                <w:spacing w:val="-1"/>
                <w:sz w:val="24"/>
              </w:rPr>
              <w:t xml:space="preserve"> </w:t>
            </w:r>
            <w:r w:rsidRPr="004A6295">
              <w:rPr>
                <w:spacing w:val="-10"/>
                <w:sz w:val="24"/>
              </w:rPr>
              <w:t>3</w:t>
            </w:r>
          </w:p>
        </w:tc>
        <w:tc>
          <w:tcPr>
            <w:tcW w:w="1542" w:type="dxa"/>
          </w:tcPr>
          <w:p w14:paraId="040121E9" w14:textId="77777777" w:rsidR="00BD3130" w:rsidRPr="004A6295" w:rsidRDefault="00BD3130" w:rsidP="003C2088">
            <w:pPr>
              <w:pStyle w:val="TableParagraph"/>
              <w:rPr>
                <w:sz w:val="24"/>
              </w:rPr>
            </w:pPr>
          </w:p>
        </w:tc>
        <w:tc>
          <w:tcPr>
            <w:tcW w:w="2409" w:type="dxa"/>
          </w:tcPr>
          <w:p w14:paraId="3A7EA696" w14:textId="77777777" w:rsidR="00BD3130" w:rsidRPr="004A6295" w:rsidRDefault="00BD3130" w:rsidP="003C2088">
            <w:pPr>
              <w:pStyle w:val="TableParagraph"/>
              <w:rPr>
                <w:sz w:val="24"/>
              </w:rPr>
            </w:pPr>
          </w:p>
        </w:tc>
        <w:tc>
          <w:tcPr>
            <w:tcW w:w="1421" w:type="dxa"/>
          </w:tcPr>
          <w:p w14:paraId="27C99226" w14:textId="77777777" w:rsidR="00BD3130" w:rsidRPr="004A6295" w:rsidRDefault="00BD3130" w:rsidP="003C2088">
            <w:pPr>
              <w:pStyle w:val="TableParagraph"/>
              <w:rPr>
                <w:sz w:val="24"/>
              </w:rPr>
            </w:pPr>
          </w:p>
        </w:tc>
        <w:tc>
          <w:tcPr>
            <w:tcW w:w="1131" w:type="dxa"/>
          </w:tcPr>
          <w:p w14:paraId="7AF8847B" w14:textId="77777777" w:rsidR="00BD3130" w:rsidRPr="004A6295" w:rsidRDefault="00BD3130" w:rsidP="003C2088">
            <w:pPr>
              <w:pStyle w:val="TableParagraph"/>
              <w:rPr>
                <w:sz w:val="24"/>
              </w:rPr>
            </w:pPr>
          </w:p>
        </w:tc>
        <w:tc>
          <w:tcPr>
            <w:tcW w:w="850" w:type="dxa"/>
          </w:tcPr>
          <w:p w14:paraId="2AFF6A3B" w14:textId="77777777" w:rsidR="00BD3130" w:rsidRPr="004A6295" w:rsidRDefault="00BD3130" w:rsidP="003C2088">
            <w:pPr>
              <w:pStyle w:val="TableParagraph"/>
              <w:rPr>
                <w:sz w:val="24"/>
              </w:rPr>
            </w:pPr>
          </w:p>
        </w:tc>
        <w:tc>
          <w:tcPr>
            <w:tcW w:w="851" w:type="dxa"/>
          </w:tcPr>
          <w:p w14:paraId="239B238A" w14:textId="77777777" w:rsidR="00BD3130" w:rsidRPr="004A6295" w:rsidRDefault="00BD3130" w:rsidP="003C2088">
            <w:pPr>
              <w:pStyle w:val="TableParagraph"/>
              <w:rPr>
                <w:sz w:val="24"/>
              </w:rPr>
            </w:pPr>
          </w:p>
        </w:tc>
        <w:tc>
          <w:tcPr>
            <w:tcW w:w="1205" w:type="dxa"/>
          </w:tcPr>
          <w:p w14:paraId="11AF3143" w14:textId="77777777" w:rsidR="00BD3130" w:rsidRPr="004A6295" w:rsidRDefault="00BD3130" w:rsidP="003C2088">
            <w:pPr>
              <w:pStyle w:val="TableParagraph"/>
              <w:rPr>
                <w:sz w:val="24"/>
              </w:rPr>
            </w:pPr>
          </w:p>
        </w:tc>
        <w:tc>
          <w:tcPr>
            <w:tcW w:w="921" w:type="dxa"/>
          </w:tcPr>
          <w:p w14:paraId="09019FCD" w14:textId="77777777" w:rsidR="00BD3130" w:rsidRPr="004A6295" w:rsidRDefault="00BD3130" w:rsidP="003C2088">
            <w:pPr>
              <w:pStyle w:val="TableParagraph"/>
              <w:rPr>
                <w:sz w:val="24"/>
              </w:rPr>
            </w:pPr>
          </w:p>
        </w:tc>
        <w:tc>
          <w:tcPr>
            <w:tcW w:w="736" w:type="dxa"/>
          </w:tcPr>
          <w:p w14:paraId="1E5C2164" w14:textId="77777777" w:rsidR="00BD3130" w:rsidRPr="004A6295" w:rsidRDefault="00BD3130" w:rsidP="003C2088">
            <w:pPr>
              <w:pStyle w:val="TableParagraph"/>
              <w:rPr>
                <w:sz w:val="24"/>
              </w:rPr>
            </w:pPr>
          </w:p>
        </w:tc>
        <w:tc>
          <w:tcPr>
            <w:tcW w:w="965" w:type="dxa"/>
          </w:tcPr>
          <w:p w14:paraId="4F79A95B" w14:textId="77777777" w:rsidR="00BD3130" w:rsidRPr="004A6295" w:rsidRDefault="00BD3130" w:rsidP="003C2088">
            <w:pPr>
              <w:pStyle w:val="TableParagraph"/>
              <w:rPr>
                <w:sz w:val="24"/>
              </w:rPr>
            </w:pPr>
          </w:p>
        </w:tc>
      </w:tr>
      <w:tr w:rsidR="00BD3130" w:rsidRPr="004A6295" w14:paraId="4E0F63C4" w14:textId="77777777" w:rsidTr="00BD3130">
        <w:trPr>
          <w:trHeight w:val="316"/>
        </w:trPr>
        <w:tc>
          <w:tcPr>
            <w:tcW w:w="466" w:type="dxa"/>
          </w:tcPr>
          <w:p w14:paraId="33FC49A6" w14:textId="77777777" w:rsidR="00BD3130" w:rsidRPr="004A6295" w:rsidRDefault="00BD3130" w:rsidP="003C2088">
            <w:pPr>
              <w:pStyle w:val="TableParagraph"/>
              <w:jc w:val="center"/>
              <w:rPr>
                <w:sz w:val="24"/>
              </w:rPr>
            </w:pPr>
            <w:r w:rsidRPr="004A6295">
              <w:rPr>
                <w:spacing w:val="-5"/>
                <w:sz w:val="24"/>
              </w:rPr>
              <w:t>...</w:t>
            </w:r>
          </w:p>
        </w:tc>
        <w:tc>
          <w:tcPr>
            <w:tcW w:w="1662" w:type="dxa"/>
          </w:tcPr>
          <w:p w14:paraId="70A2224B" w14:textId="77777777" w:rsidR="00BD3130" w:rsidRPr="004A6295" w:rsidRDefault="00BD3130" w:rsidP="003C2088">
            <w:pPr>
              <w:pStyle w:val="TableParagraph"/>
              <w:rPr>
                <w:sz w:val="24"/>
              </w:rPr>
            </w:pPr>
            <w:r w:rsidRPr="004A6295">
              <w:rPr>
                <w:spacing w:val="-2"/>
                <w:sz w:val="24"/>
              </w:rPr>
              <w:t>........</w:t>
            </w:r>
          </w:p>
        </w:tc>
        <w:tc>
          <w:tcPr>
            <w:tcW w:w="1542" w:type="dxa"/>
          </w:tcPr>
          <w:p w14:paraId="170A91E8" w14:textId="77777777" w:rsidR="00BD3130" w:rsidRPr="004A6295" w:rsidRDefault="00BD3130" w:rsidP="003C2088">
            <w:pPr>
              <w:pStyle w:val="TableParagraph"/>
              <w:rPr>
                <w:sz w:val="24"/>
              </w:rPr>
            </w:pPr>
          </w:p>
        </w:tc>
        <w:tc>
          <w:tcPr>
            <w:tcW w:w="2409" w:type="dxa"/>
          </w:tcPr>
          <w:p w14:paraId="0B8C3219" w14:textId="77777777" w:rsidR="00BD3130" w:rsidRPr="004A6295" w:rsidRDefault="00BD3130" w:rsidP="003C2088">
            <w:pPr>
              <w:pStyle w:val="TableParagraph"/>
              <w:rPr>
                <w:sz w:val="24"/>
              </w:rPr>
            </w:pPr>
          </w:p>
        </w:tc>
        <w:tc>
          <w:tcPr>
            <w:tcW w:w="1421" w:type="dxa"/>
          </w:tcPr>
          <w:p w14:paraId="1C6AA122" w14:textId="77777777" w:rsidR="00BD3130" w:rsidRPr="004A6295" w:rsidRDefault="00BD3130" w:rsidP="003C2088">
            <w:pPr>
              <w:pStyle w:val="TableParagraph"/>
              <w:rPr>
                <w:sz w:val="24"/>
              </w:rPr>
            </w:pPr>
          </w:p>
        </w:tc>
        <w:tc>
          <w:tcPr>
            <w:tcW w:w="1131" w:type="dxa"/>
          </w:tcPr>
          <w:p w14:paraId="41B443BB" w14:textId="77777777" w:rsidR="00BD3130" w:rsidRPr="004A6295" w:rsidRDefault="00BD3130" w:rsidP="003C2088">
            <w:pPr>
              <w:pStyle w:val="TableParagraph"/>
              <w:rPr>
                <w:sz w:val="24"/>
              </w:rPr>
            </w:pPr>
          </w:p>
        </w:tc>
        <w:tc>
          <w:tcPr>
            <w:tcW w:w="850" w:type="dxa"/>
          </w:tcPr>
          <w:p w14:paraId="3B97477B" w14:textId="77777777" w:rsidR="00BD3130" w:rsidRPr="004A6295" w:rsidRDefault="00BD3130" w:rsidP="003C2088">
            <w:pPr>
              <w:pStyle w:val="TableParagraph"/>
              <w:rPr>
                <w:sz w:val="24"/>
              </w:rPr>
            </w:pPr>
          </w:p>
        </w:tc>
        <w:tc>
          <w:tcPr>
            <w:tcW w:w="851" w:type="dxa"/>
          </w:tcPr>
          <w:p w14:paraId="359E1EC3" w14:textId="77777777" w:rsidR="00BD3130" w:rsidRPr="004A6295" w:rsidRDefault="00BD3130" w:rsidP="003C2088">
            <w:pPr>
              <w:pStyle w:val="TableParagraph"/>
              <w:rPr>
                <w:sz w:val="24"/>
              </w:rPr>
            </w:pPr>
          </w:p>
        </w:tc>
        <w:tc>
          <w:tcPr>
            <w:tcW w:w="1205" w:type="dxa"/>
          </w:tcPr>
          <w:p w14:paraId="0E0EF9F5" w14:textId="77777777" w:rsidR="00BD3130" w:rsidRPr="004A6295" w:rsidRDefault="00BD3130" w:rsidP="003C2088">
            <w:pPr>
              <w:pStyle w:val="TableParagraph"/>
              <w:rPr>
                <w:sz w:val="24"/>
              </w:rPr>
            </w:pPr>
          </w:p>
        </w:tc>
        <w:tc>
          <w:tcPr>
            <w:tcW w:w="921" w:type="dxa"/>
          </w:tcPr>
          <w:p w14:paraId="6F97DAAF" w14:textId="77777777" w:rsidR="00BD3130" w:rsidRPr="004A6295" w:rsidRDefault="00BD3130" w:rsidP="003C2088">
            <w:pPr>
              <w:pStyle w:val="TableParagraph"/>
              <w:rPr>
                <w:sz w:val="24"/>
              </w:rPr>
            </w:pPr>
          </w:p>
        </w:tc>
        <w:tc>
          <w:tcPr>
            <w:tcW w:w="736" w:type="dxa"/>
          </w:tcPr>
          <w:p w14:paraId="2FAD4BA2" w14:textId="77777777" w:rsidR="00BD3130" w:rsidRPr="004A6295" w:rsidRDefault="00BD3130" w:rsidP="003C2088">
            <w:pPr>
              <w:pStyle w:val="TableParagraph"/>
              <w:rPr>
                <w:sz w:val="24"/>
              </w:rPr>
            </w:pPr>
          </w:p>
        </w:tc>
        <w:tc>
          <w:tcPr>
            <w:tcW w:w="965" w:type="dxa"/>
          </w:tcPr>
          <w:p w14:paraId="263B5A99" w14:textId="77777777" w:rsidR="00BD3130" w:rsidRPr="004A6295" w:rsidRDefault="00BD3130" w:rsidP="003C2088">
            <w:pPr>
              <w:pStyle w:val="TableParagraph"/>
              <w:rPr>
                <w:sz w:val="24"/>
              </w:rPr>
            </w:pPr>
          </w:p>
        </w:tc>
      </w:tr>
      <w:tr w:rsidR="00BD3130" w:rsidRPr="004A6295" w14:paraId="4009359A" w14:textId="77777777" w:rsidTr="00BD3130">
        <w:trPr>
          <w:trHeight w:val="313"/>
        </w:trPr>
        <w:tc>
          <w:tcPr>
            <w:tcW w:w="466" w:type="dxa"/>
          </w:tcPr>
          <w:p w14:paraId="3F733B48" w14:textId="77777777" w:rsidR="00BD3130" w:rsidRPr="004A6295" w:rsidRDefault="00BD3130" w:rsidP="003C2088">
            <w:pPr>
              <w:pStyle w:val="TableParagraph"/>
              <w:jc w:val="center"/>
            </w:pPr>
          </w:p>
        </w:tc>
        <w:tc>
          <w:tcPr>
            <w:tcW w:w="1662" w:type="dxa"/>
          </w:tcPr>
          <w:p w14:paraId="42B61445" w14:textId="77777777" w:rsidR="00BD3130" w:rsidRPr="004A6295" w:rsidRDefault="00BD3130" w:rsidP="003C2088">
            <w:pPr>
              <w:pStyle w:val="TableParagraph"/>
            </w:pPr>
          </w:p>
        </w:tc>
        <w:tc>
          <w:tcPr>
            <w:tcW w:w="1542" w:type="dxa"/>
          </w:tcPr>
          <w:p w14:paraId="5E34701C" w14:textId="77777777" w:rsidR="00BD3130" w:rsidRPr="004A6295" w:rsidRDefault="00BD3130" w:rsidP="003C2088">
            <w:pPr>
              <w:pStyle w:val="TableParagraph"/>
            </w:pPr>
          </w:p>
        </w:tc>
        <w:tc>
          <w:tcPr>
            <w:tcW w:w="2409" w:type="dxa"/>
          </w:tcPr>
          <w:p w14:paraId="1CBDC23C" w14:textId="77777777" w:rsidR="00BD3130" w:rsidRPr="004A6295" w:rsidRDefault="00BD3130" w:rsidP="003C2088">
            <w:pPr>
              <w:pStyle w:val="TableParagraph"/>
            </w:pPr>
          </w:p>
        </w:tc>
        <w:tc>
          <w:tcPr>
            <w:tcW w:w="1421" w:type="dxa"/>
          </w:tcPr>
          <w:p w14:paraId="36D12607" w14:textId="77777777" w:rsidR="00BD3130" w:rsidRPr="004A6295" w:rsidRDefault="00BD3130" w:rsidP="003C2088">
            <w:pPr>
              <w:pStyle w:val="TableParagraph"/>
            </w:pPr>
          </w:p>
        </w:tc>
        <w:tc>
          <w:tcPr>
            <w:tcW w:w="1131" w:type="dxa"/>
          </w:tcPr>
          <w:p w14:paraId="10ACB728" w14:textId="77777777" w:rsidR="00BD3130" w:rsidRPr="004A6295" w:rsidRDefault="00BD3130" w:rsidP="003C2088">
            <w:pPr>
              <w:pStyle w:val="TableParagraph"/>
            </w:pPr>
          </w:p>
        </w:tc>
        <w:tc>
          <w:tcPr>
            <w:tcW w:w="850" w:type="dxa"/>
          </w:tcPr>
          <w:p w14:paraId="4CFB407D" w14:textId="77777777" w:rsidR="00BD3130" w:rsidRPr="004A6295" w:rsidRDefault="00BD3130" w:rsidP="003C2088">
            <w:pPr>
              <w:pStyle w:val="TableParagraph"/>
            </w:pPr>
          </w:p>
        </w:tc>
        <w:tc>
          <w:tcPr>
            <w:tcW w:w="851" w:type="dxa"/>
          </w:tcPr>
          <w:p w14:paraId="5DE5D5C6" w14:textId="77777777" w:rsidR="00BD3130" w:rsidRPr="004A6295" w:rsidRDefault="00BD3130" w:rsidP="003C2088">
            <w:pPr>
              <w:pStyle w:val="TableParagraph"/>
            </w:pPr>
          </w:p>
        </w:tc>
        <w:tc>
          <w:tcPr>
            <w:tcW w:w="1205" w:type="dxa"/>
          </w:tcPr>
          <w:p w14:paraId="5546E904" w14:textId="77777777" w:rsidR="00BD3130" w:rsidRPr="004A6295" w:rsidRDefault="00BD3130" w:rsidP="003C2088">
            <w:pPr>
              <w:pStyle w:val="TableParagraph"/>
            </w:pPr>
          </w:p>
        </w:tc>
        <w:tc>
          <w:tcPr>
            <w:tcW w:w="921" w:type="dxa"/>
          </w:tcPr>
          <w:p w14:paraId="1C66215C" w14:textId="77777777" w:rsidR="00BD3130" w:rsidRPr="004A6295" w:rsidRDefault="00BD3130" w:rsidP="003C2088">
            <w:pPr>
              <w:pStyle w:val="TableParagraph"/>
            </w:pPr>
          </w:p>
        </w:tc>
        <w:tc>
          <w:tcPr>
            <w:tcW w:w="736" w:type="dxa"/>
          </w:tcPr>
          <w:p w14:paraId="151A9746" w14:textId="77777777" w:rsidR="00BD3130" w:rsidRPr="004A6295" w:rsidRDefault="00BD3130" w:rsidP="003C2088">
            <w:pPr>
              <w:pStyle w:val="TableParagraph"/>
            </w:pPr>
          </w:p>
        </w:tc>
        <w:tc>
          <w:tcPr>
            <w:tcW w:w="965" w:type="dxa"/>
          </w:tcPr>
          <w:p w14:paraId="382A0B88" w14:textId="77777777" w:rsidR="00BD3130" w:rsidRPr="004A6295" w:rsidRDefault="00BD3130" w:rsidP="003C2088">
            <w:pPr>
              <w:pStyle w:val="TableParagraph"/>
            </w:pPr>
          </w:p>
        </w:tc>
      </w:tr>
      <w:tr w:rsidR="00BD3130" w:rsidRPr="004A6295" w14:paraId="000B8C8A" w14:textId="77777777" w:rsidTr="00BD3130">
        <w:trPr>
          <w:trHeight w:val="316"/>
        </w:trPr>
        <w:tc>
          <w:tcPr>
            <w:tcW w:w="466" w:type="dxa"/>
          </w:tcPr>
          <w:p w14:paraId="3C5A1C94" w14:textId="77777777" w:rsidR="00BD3130" w:rsidRPr="004A6295" w:rsidRDefault="00BD3130" w:rsidP="003C2088">
            <w:pPr>
              <w:pStyle w:val="TableParagraph"/>
              <w:jc w:val="center"/>
              <w:rPr>
                <w:sz w:val="24"/>
              </w:rPr>
            </w:pPr>
          </w:p>
        </w:tc>
        <w:tc>
          <w:tcPr>
            <w:tcW w:w="1662" w:type="dxa"/>
          </w:tcPr>
          <w:p w14:paraId="6807261E" w14:textId="77777777" w:rsidR="00BD3130" w:rsidRPr="004A6295" w:rsidRDefault="00BD3130" w:rsidP="003C2088">
            <w:pPr>
              <w:pStyle w:val="TableParagraph"/>
              <w:rPr>
                <w:b/>
                <w:i/>
                <w:sz w:val="24"/>
              </w:rPr>
            </w:pPr>
            <w:r w:rsidRPr="004A6295">
              <w:rPr>
                <w:b/>
                <w:i/>
                <w:sz w:val="24"/>
              </w:rPr>
              <w:t>Tổng</w:t>
            </w:r>
            <w:r w:rsidRPr="004A6295">
              <w:rPr>
                <w:b/>
                <w:i/>
                <w:spacing w:val="-2"/>
                <w:sz w:val="24"/>
              </w:rPr>
              <w:t xml:space="preserve"> </w:t>
            </w:r>
            <w:r w:rsidRPr="004A6295">
              <w:rPr>
                <w:b/>
                <w:i/>
                <w:spacing w:val="-5"/>
                <w:sz w:val="24"/>
              </w:rPr>
              <w:t>số:</w:t>
            </w:r>
          </w:p>
        </w:tc>
        <w:tc>
          <w:tcPr>
            <w:tcW w:w="1542" w:type="dxa"/>
          </w:tcPr>
          <w:p w14:paraId="754E2A42" w14:textId="77777777" w:rsidR="00BD3130" w:rsidRPr="004A6295" w:rsidRDefault="00BD3130" w:rsidP="003C2088">
            <w:pPr>
              <w:pStyle w:val="TableParagraph"/>
              <w:rPr>
                <w:sz w:val="24"/>
              </w:rPr>
            </w:pPr>
          </w:p>
        </w:tc>
        <w:tc>
          <w:tcPr>
            <w:tcW w:w="2409" w:type="dxa"/>
          </w:tcPr>
          <w:p w14:paraId="52B80C41" w14:textId="77777777" w:rsidR="00BD3130" w:rsidRPr="004A6295" w:rsidRDefault="00BD3130" w:rsidP="003C2088">
            <w:pPr>
              <w:pStyle w:val="TableParagraph"/>
              <w:rPr>
                <w:sz w:val="24"/>
              </w:rPr>
            </w:pPr>
          </w:p>
        </w:tc>
        <w:tc>
          <w:tcPr>
            <w:tcW w:w="1421" w:type="dxa"/>
          </w:tcPr>
          <w:p w14:paraId="79BAF134" w14:textId="77777777" w:rsidR="00BD3130" w:rsidRPr="004A6295" w:rsidRDefault="00BD3130" w:rsidP="003C2088">
            <w:pPr>
              <w:pStyle w:val="TableParagraph"/>
              <w:rPr>
                <w:sz w:val="24"/>
              </w:rPr>
            </w:pPr>
          </w:p>
        </w:tc>
        <w:tc>
          <w:tcPr>
            <w:tcW w:w="1131" w:type="dxa"/>
          </w:tcPr>
          <w:p w14:paraId="13C43EB2" w14:textId="77777777" w:rsidR="00BD3130" w:rsidRPr="004A6295" w:rsidRDefault="00BD3130" w:rsidP="003C2088">
            <w:pPr>
              <w:pStyle w:val="TableParagraph"/>
              <w:rPr>
                <w:sz w:val="24"/>
              </w:rPr>
            </w:pPr>
          </w:p>
        </w:tc>
        <w:tc>
          <w:tcPr>
            <w:tcW w:w="850" w:type="dxa"/>
          </w:tcPr>
          <w:p w14:paraId="6AA5EE3B" w14:textId="77777777" w:rsidR="00BD3130" w:rsidRPr="004A6295" w:rsidRDefault="00BD3130" w:rsidP="003C2088">
            <w:pPr>
              <w:pStyle w:val="TableParagraph"/>
              <w:rPr>
                <w:sz w:val="24"/>
              </w:rPr>
            </w:pPr>
          </w:p>
        </w:tc>
        <w:tc>
          <w:tcPr>
            <w:tcW w:w="851" w:type="dxa"/>
          </w:tcPr>
          <w:p w14:paraId="7AB136C8" w14:textId="77777777" w:rsidR="00BD3130" w:rsidRPr="004A6295" w:rsidRDefault="00BD3130" w:rsidP="003C2088">
            <w:pPr>
              <w:pStyle w:val="TableParagraph"/>
              <w:rPr>
                <w:sz w:val="24"/>
              </w:rPr>
            </w:pPr>
          </w:p>
        </w:tc>
        <w:tc>
          <w:tcPr>
            <w:tcW w:w="1205" w:type="dxa"/>
          </w:tcPr>
          <w:p w14:paraId="7B8F7F54" w14:textId="77777777" w:rsidR="00BD3130" w:rsidRPr="004A6295" w:rsidRDefault="00BD3130" w:rsidP="003C2088">
            <w:pPr>
              <w:pStyle w:val="TableParagraph"/>
              <w:rPr>
                <w:sz w:val="24"/>
              </w:rPr>
            </w:pPr>
          </w:p>
        </w:tc>
        <w:tc>
          <w:tcPr>
            <w:tcW w:w="921" w:type="dxa"/>
          </w:tcPr>
          <w:p w14:paraId="4B14B047" w14:textId="77777777" w:rsidR="00BD3130" w:rsidRPr="004A6295" w:rsidRDefault="00BD3130" w:rsidP="003C2088">
            <w:pPr>
              <w:pStyle w:val="TableParagraph"/>
              <w:rPr>
                <w:sz w:val="24"/>
              </w:rPr>
            </w:pPr>
          </w:p>
        </w:tc>
        <w:tc>
          <w:tcPr>
            <w:tcW w:w="736" w:type="dxa"/>
          </w:tcPr>
          <w:p w14:paraId="73BB69E2" w14:textId="77777777" w:rsidR="00BD3130" w:rsidRPr="004A6295" w:rsidRDefault="00BD3130" w:rsidP="003C2088">
            <w:pPr>
              <w:pStyle w:val="TableParagraph"/>
              <w:rPr>
                <w:sz w:val="24"/>
              </w:rPr>
            </w:pPr>
          </w:p>
        </w:tc>
        <w:tc>
          <w:tcPr>
            <w:tcW w:w="965" w:type="dxa"/>
          </w:tcPr>
          <w:p w14:paraId="77D9F7FD" w14:textId="77777777" w:rsidR="00BD3130" w:rsidRPr="004A6295" w:rsidRDefault="00BD3130" w:rsidP="003C2088">
            <w:pPr>
              <w:pStyle w:val="TableParagraph"/>
              <w:rPr>
                <w:sz w:val="24"/>
              </w:rPr>
            </w:pPr>
          </w:p>
        </w:tc>
      </w:tr>
    </w:tbl>
    <w:p w14:paraId="561B45B3" w14:textId="77777777" w:rsidR="00BD3130" w:rsidRDefault="00BD3130" w:rsidP="00BD3130">
      <w:pPr>
        <w:jc w:val="center"/>
        <w:rPr>
          <w:rFonts w:ascii="Times New Roman" w:hAnsi="Times New Roman"/>
          <w:b/>
          <w:sz w:val="28"/>
          <w:szCs w:val="28"/>
        </w:rPr>
      </w:pPr>
    </w:p>
    <w:p w14:paraId="34C94E43" w14:textId="143B7837" w:rsidR="00BD3130" w:rsidRPr="00BD3130" w:rsidRDefault="00BD3130" w:rsidP="00BD3130">
      <w:pPr>
        <w:spacing w:after="160" w:line="278" w:lineRule="auto"/>
        <w:rPr>
          <w:rFonts w:ascii="Times New Roman" w:hAnsi="Times New Roman"/>
          <w:b/>
          <w:sz w:val="28"/>
          <w:szCs w:val="28"/>
        </w:rPr>
      </w:pPr>
    </w:p>
    <w:sectPr w:rsidR="00BD3130" w:rsidRPr="00BD3130" w:rsidSect="00BD3130">
      <w:pgSz w:w="16840" w:h="11907" w:orient="landscape" w:code="9"/>
      <w:pgMar w:top="1134" w:right="851"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4ED1E" w14:textId="77777777" w:rsidR="007D0468" w:rsidRDefault="007D0468" w:rsidP="00BD3130">
      <w:r>
        <w:separator/>
      </w:r>
    </w:p>
  </w:endnote>
  <w:endnote w:type="continuationSeparator" w:id="0">
    <w:p w14:paraId="3AB2940D" w14:textId="77777777" w:rsidR="007D0468" w:rsidRDefault="007D0468" w:rsidP="00BD3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I-Times">
    <w:altName w:val="Calibri"/>
    <w:charset w:val="00"/>
    <w:family w:val="auto"/>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7D7424" w14:textId="77777777" w:rsidR="007D0468" w:rsidRDefault="007D0468" w:rsidP="00BD3130">
      <w:r>
        <w:separator/>
      </w:r>
    </w:p>
  </w:footnote>
  <w:footnote w:type="continuationSeparator" w:id="0">
    <w:p w14:paraId="3EE0C647" w14:textId="77777777" w:rsidR="007D0468" w:rsidRDefault="007D0468" w:rsidP="00BD3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BF4B7" w14:textId="77777777" w:rsidR="00BD3130" w:rsidRDefault="00BD3130" w:rsidP="00854FA1">
    <w:pPr>
      <w:pStyle w:val="Header"/>
      <w:jc w:val="center"/>
    </w:pPr>
    <w:r>
      <w:fldChar w:fldCharType="begin"/>
    </w:r>
    <w:r>
      <w:instrText xml:space="preserve"> PAGE   \* MERGEFORMAT </w:instrText>
    </w:r>
    <w:r>
      <w:fldChar w:fldCharType="separate"/>
    </w:r>
    <w:r>
      <w:rPr>
        <w:noProof/>
      </w:rPr>
      <w:t>9</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C2668"/>
    <w:multiLevelType w:val="hybridMultilevel"/>
    <w:tmpl w:val="57467A38"/>
    <w:lvl w:ilvl="0" w:tplc="2CCABC7E">
      <w:numFmt w:val="bullet"/>
      <w:lvlText w:val="-"/>
      <w:lvlJc w:val="left"/>
      <w:pPr>
        <w:ind w:left="174" w:hanging="125"/>
      </w:pPr>
      <w:rPr>
        <w:rFonts w:ascii="Times New Roman" w:eastAsia="Times New Roman" w:hAnsi="Times New Roman" w:cs="Times New Roman" w:hint="default"/>
        <w:b w:val="0"/>
        <w:bCs w:val="0"/>
        <w:i w:val="0"/>
        <w:iCs w:val="0"/>
        <w:spacing w:val="0"/>
        <w:w w:val="100"/>
        <w:sz w:val="22"/>
        <w:szCs w:val="22"/>
        <w:lang w:val="vi" w:eastAsia="en-US" w:bidi="ar-SA"/>
      </w:rPr>
    </w:lvl>
    <w:lvl w:ilvl="1" w:tplc="A7FE6D2E">
      <w:numFmt w:val="bullet"/>
      <w:lvlText w:val="•"/>
      <w:lvlJc w:val="left"/>
      <w:pPr>
        <w:ind w:left="520" w:hanging="125"/>
      </w:pPr>
      <w:rPr>
        <w:rFonts w:hint="default"/>
        <w:lang w:val="vi" w:eastAsia="en-US" w:bidi="ar-SA"/>
      </w:rPr>
    </w:lvl>
    <w:lvl w:ilvl="2" w:tplc="ED50BD0C">
      <w:numFmt w:val="bullet"/>
      <w:lvlText w:val="•"/>
      <w:lvlJc w:val="left"/>
      <w:pPr>
        <w:ind w:left="860" w:hanging="125"/>
      </w:pPr>
      <w:rPr>
        <w:rFonts w:hint="default"/>
        <w:lang w:val="vi" w:eastAsia="en-US" w:bidi="ar-SA"/>
      </w:rPr>
    </w:lvl>
    <w:lvl w:ilvl="3" w:tplc="14CAC630">
      <w:numFmt w:val="bullet"/>
      <w:lvlText w:val="•"/>
      <w:lvlJc w:val="left"/>
      <w:pPr>
        <w:ind w:left="1201" w:hanging="125"/>
      </w:pPr>
      <w:rPr>
        <w:rFonts w:hint="default"/>
        <w:lang w:val="vi" w:eastAsia="en-US" w:bidi="ar-SA"/>
      </w:rPr>
    </w:lvl>
    <w:lvl w:ilvl="4" w:tplc="96386F0A">
      <w:numFmt w:val="bullet"/>
      <w:lvlText w:val="•"/>
      <w:lvlJc w:val="left"/>
      <w:pPr>
        <w:ind w:left="1541" w:hanging="125"/>
      </w:pPr>
      <w:rPr>
        <w:rFonts w:hint="default"/>
        <w:lang w:val="vi" w:eastAsia="en-US" w:bidi="ar-SA"/>
      </w:rPr>
    </w:lvl>
    <w:lvl w:ilvl="5" w:tplc="60ECD93E">
      <w:numFmt w:val="bullet"/>
      <w:lvlText w:val="•"/>
      <w:lvlJc w:val="left"/>
      <w:pPr>
        <w:ind w:left="1882" w:hanging="125"/>
      </w:pPr>
      <w:rPr>
        <w:rFonts w:hint="default"/>
        <w:lang w:val="vi" w:eastAsia="en-US" w:bidi="ar-SA"/>
      </w:rPr>
    </w:lvl>
    <w:lvl w:ilvl="6" w:tplc="A5E825E4">
      <w:numFmt w:val="bullet"/>
      <w:lvlText w:val="•"/>
      <w:lvlJc w:val="left"/>
      <w:pPr>
        <w:ind w:left="2222" w:hanging="125"/>
      </w:pPr>
      <w:rPr>
        <w:rFonts w:hint="default"/>
        <w:lang w:val="vi" w:eastAsia="en-US" w:bidi="ar-SA"/>
      </w:rPr>
    </w:lvl>
    <w:lvl w:ilvl="7" w:tplc="F5E8875A">
      <w:numFmt w:val="bullet"/>
      <w:lvlText w:val="•"/>
      <w:lvlJc w:val="left"/>
      <w:pPr>
        <w:ind w:left="2562" w:hanging="125"/>
      </w:pPr>
      <w:rPr>
        <w:rFonts w:hint="default"/>
        <w:lang w:val="vi" w:eastAsia="en-US" w:bidi="ar-SA"/>
      </w:rPr>
    </w:lvl>
    <w:lvl w:ilvl="8" w:tplc="015CA26C">
      <w:numFmt w:val="bullet"/>
      <w:lvlText w:val="•"/>
      <w:lvlJc w:val="left"/>
      <w:pPr>
        <w:ind w:left="2903" w:hanging="125"/>
      </w:pPr>
      <w:rPr>
        <w:rFonts w:hint="default"/>
        <w:lang w:val="vi" w:eastAsia="en-US" w:bidi="ar-SA"/>
      </w:rPr>
    </w:lvl>
  </w:abstractNum>
  <w:num w:numId="1" w16cid:durableId="352457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30"/>
    <w:rsid w:val="005059D4"/>
    <w:rsid w:val="007D0468"/>
    <w:rsid w:val="00BD3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E07F16"/>
  <w15:chartTrackingRefBased/>
  <w15:docId w15:val="{3057FA0C-F9FD-4179-A5AA-F2CAB5F60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130"/>
    <w:pPr>
      <w:spacing w:after="0" w:line="240" w:lineRule="auto"/>
    </w:pPr>
    <w:rPr>
      <w:rFonts w:ascii="VNI-Times" w:eastAsia="Times New Roman" w:hAnsi="VNI-Times" w:cs="Times New Roman"/>
      <w:kern w:val="0"/>
      <w14:ligatures w14:val="none"/>
    </w:rPr>
  </w:style>
  <w:style w:type="paragraph" w:styleId="Heading1">
    <w:name w:val="heading 1"/>
    <w:aliases w:val="1 ghost,g,DB,Chuong"/>
    <w:basedOn w:val="Normal"/>
    <w:next w:val="Normal"/>
    <w:link w:val="Heading1Char"/>
    <w:uiPriority w:val="9"/>
    <w:qFormat/>
    <w:rsid w:val="00BD31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D31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D313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D313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D313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D313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313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313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313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1 ghost Char1,g Char1,DB Char1,Chuong Char1"/>
    <w:basedOn w:val="DefaultParagraphFont"/>
    <w:link w:val="Heading1"/>
    <w:uiPriority w:val="9"/>
    <w:rsid w:val="00BD313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D31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D313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D313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D313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D31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31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31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3130"/>
    <w:rPr>
      <w:rFonts w:eastAsiaTheme="majorEastAsia" w:cstheme="majorBidi"/>
      <w:color w:val="272727" w:themeColor="text1" w:themeTint="D8"/>
    </w:rPr>
  </w:style>
  <w:style w:type="paragraph" w:styleId="Title">
    <w:name w:val="Title"/>
    <w:basedOn w:val="Normal"/>
    <w:next w:val="Normal"/>
    <w:link w:val="TitleChar"/>
    <w:uiPriority w:val="10"/>
    <w:qFormat/>
    <w:rsid w:val="00BD313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31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31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31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3130"/>
    <w:pPr>
      <w:spacing w:before="160"/>
      <w:jc w:val="center"/>
    </w:pPr>
    <w:rPr>
      <w:i/>
      <w:iCs/>
      <w:color w:val="404040" w:themeColor="text1" w:themeTint="BF"/>
    </w:rPr>
  </w:style>
  <w:style w:type="character" w:customStyle="1" w:styleId="QuoteChar">
    <w:name w:val="Quote Char"/>
    <w:basedOn w:val="DefaultParagraphFont"/>
    <w:link w:val="Quote"/>
    <w:uiPriority w:val="29"/>
    <w:rsid w:val="00BD3130"/>
    <w:rPr>
      <w:i/>
      <w:iCs/>
      <w:color w:val="404040" w:themeColor="text1" w:themeTint="BF"/>
    </w:rPr>
  </w:style>
  <w:style w:type="paragraph" w:styleId="ListParagraph">
    <w:name w:val="List Paragraph"/>
    <w:basedOn w:val="Normal"/>
    <w:uiPriority w:val="34"/>
    <w:qFormat/>
    <w:rsid w:val="00BD3130"/>
    <w:pPr>
      <w:ind w:left="720"/>
      <w:contextualSpacing/>
    </w:pPr>
  </w:style>
  <w:style w:type="character" w:styleId="IntenseEmphasis">
    <w:name w:val="Intense Emphasis"/>
    <w:basedOn w:val="DefaultParagraphFont"/>
    <w:uiPriority w:val="21"/>
    <w:qFormat/>
    <w:rsid w:val="00BD3130"/>
    <w:rPr>
      <w:i/>
      <w:iCs/>
      <w:color w:val="2F5496" w:themeColor="accent1" w:themeShade="BF"/>
    </w:rPr>
  </w:style>
  <w:style w:type="paragraph" w:styleId="IntenseQuote">
    <w:name w:val="Intense Quote"/>
    <w:basedOn w:val="Normal"/>
    <w:next w:val="Normal"/>
    <w:link w:val="IntenseQuoteChar"/>
    <w:uiPriority w:val="30"/>
    <w:qFormat/>
    <w:rsid w:val="00BD31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D3130"/>
    <w:rPr>
      <w:i/>
      <w:iCs/>
      <w:color w:val="2F5496" w:themeColor="accent1" w:themeShade="BF"/>
    </w:rPr>
  </w:style>
  <w:style w:type="character" w:styleId="IntenseReference">
    <w:name w:val="Intense Reference"/>
    <w:basedOn w:val="DefaultParagraphFont"/>
    <w:uiPriority w:val="32"/>
    <w:qFormat/>
    <w:rsid w:val="00BD3130"/>
    <w:rPr>
      <w:b/>
      <w:bCs/>
      <w:smallCaps/>
      <w:color w:val="2F5496" w:themeColor="accent1" w:themeShade="BF"/>
      <w:spacing w:val="5"/>
    </w:rPr>
  </w:style>
  <w:style w:type="paragraph" w:styleId="BodyText">
    <w:name w:val="Body Text"/>
    <w:basedOn w:val="Normal"/>
    <w:link w:val="BodyTextChar"/>
    <w:uiPriority w:val="1"/>
    <w:unhideWhenUsed/>
    <w:qFormat/>
    <w:rsid w:val="00BD3130"/>
    <w:pPr>
      <w:spacing w:after="120"/>
    </w:pPr>
  </w:style>
  <w:style w:type="character" w:customStyle="1" w:styleId="BodyTextChar">
    <w:name w:val="Body Text Char"/>
    <w:basedOn w:val="DefaultParagraphFont"/>
    <w:link w:val="BodyText"/>
    <w:uiPriority w:val="1"/>
    <w:rsid w:val="00BD3130"/>
    <w:rPr>
      <w:rFonts w:ascii="VNI-Times" w:eastAsia="Times New Roman" w:hAnsi="VNI-Times" w:cs="Times New Roman"/>
      <w:kern w:val="0"/>
      <w14:ligatures w14:val="none"/>
    </w:rPr>
  </w:style>
  <w:style w:type="paragraph" w:styleId="Header">
    <w:name w:val="header"/>
    <w:basedOn w:val="Normal"/>
    <w:link w:val="HeaderChar"/>
    <w:uiPriority w:val="99"/>
    <w:unhideWhenUsed/>
    <w:rsid w:val="00BD3130"/>
    <w:pPr>
      <w:tabs>
        <w:tab w:val="center" w:pos="4680"/>
        <w:tab w:val="right" w:pos="9360"/>
      </w:tabs>
    </w:pPr>
    <w:rPr>
      <w:rFonts w:ascii="Times New Roman" w:hAnsi="Times New Roman"/>
      <w:sz w:val="28"/>
      <w:szCs w:val="28"/>
    </w:rPr>
  </w:style>
  <w:style w:type="character" w:customStyle="1" w:styleId="HeaderChar">
    <w:name w:val="Header Char"/>
    <w:basedOn w:val="DefaultParagraphFont"/>
    <w:link w:val="Header"/>
    <w:uiPriority w:val="99"/>
    <w:rsid w:val="00BD3130"/>
    <w:rPr>
      <w:rFonts w:ascii="Times New Roman" w:eastAsia="Times New Roman" w:hAnsi="Times New Roman" w:cs="Times New Roman"/>
      <w:kern w:val="0"/>
      <w:sz w:val="28"/>
      <w:szCs w:val="28"/>
      <w14:ligatures w14:val="none"/>
    </w:rPr>
  </w:style>
  <w:style w:type="paragraph" w:customStyle="1" w:styleId="TableParagraph">
    <w:name w:val="Table Paragraph"/>
    <w:basedOn w:val="Normal"/>
    <w:uiPriority w:val="1"/>
    <w:qFormat/>
    <w:rsid w:val="00BD3130"/>
    <w:pPr>
      <w:widowControl w:val="0"/>
      <w:autoSpaceDE w:val="0"/>
      <w:autoSpaceDN w:val="0"/>
    </w:pPr>
    <w:rPr>
      <w:rFonts w:ascii="Times New Roman" w:hAnsi="Times New Roman"/>
      <w:sz w:val="22"/>
      <w:szCs w:val="22"/>
      <w:lang w:val="vi"/>
    </w:rPr>
  </w:style>
  <w:style w:type="paragraph" w:styleId="Footer">
    <w:name w:val="footer"/>
    <w:basedOn w:val="Normal"/>
    <w:link w:val="FooterChar"/>
    <w:uiPriority w:val="99"/>
    <w:unhideWhenUsed/>
    <w:rsid w:val="00BD3130"/>
    <w:pPr>
      <w:tabs>
        <w:tab w:val="center" w:pos="4680"/>
        <w:tab w:val="right" w:pos="9360"/>
      </w:tabs>
    </w:pPr>
  </w:style>
  <w:style w:type="character" w:customStyle="1" w:styleId="FooterChar">
    <w:name w:val="Footer Char"/>
    <w:basedOn w:val="DefaultParagraphFont"/>
    <w:link w:val="Footer"/>
    <w:uiPriority w:val="99"/>
    <w:rsid w:val="00BD3130"/>
    <w:rPr>
      <w:rFonts w:ascii="VNI-Times" w:eastAsia="Times New Roman" w:hAnsi="VNI-Times"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1177</Words>
  <Characters>6709</Characters>
  <Application>Microsoft Office Word</Application>
  <DocSecurity>0</DocSecurity>
  <Lines>55</Lines>
  <Paragraphs>15</Paragraphs>
  <ScaleCrop>false</ScaleCrop>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2025-10-19T14:20:00Z</dcterms:created>
  <dcterms:modified xsi:type="dcterms:W3CDTF">2025-10-19T14:27:00Z</dcterms:modified>
</cp:coreProperties>
</file>